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3066" w14:textId="5FDE545A" w:rsidR="00A276F5" w:rsidRPr="00AD6F18" w:rsidRDefault="00634F2A" w:rsidP="0076787A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Times New Roman" w:eastAsiaTheme="minorEastAsia" w:hAnsi="Times New Roman" w:cs="Times New Roman"/>
          <w:b w:val="0"/>
          <w:bCs w:val="0"/>
          <w:sz w:val="28"/>
          <w:szCs w:val="28"/>
          <w:lang w:eastAsia="ja-JP"/>
        </w:rPr>
      </w:pPr>
      <w:r w:rsidRPr="00F174F0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 xml:space="preserve">Mechanical </w:t>
      </w:r>
      <w:r w:rsidR="00261B81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>Inter-/Intra-</w:t>
      </w:r>
      <w:r w:rsidR="00B85804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>R</w:t>
      </w:r>
      <w:r w:rsidR="00261B81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 xml:space="preserve">ow </w:t>
      </w:r>
      <w:r w:rsidRPr="00F174F0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 xml:space="preserve">Weeding Effect in </w:t>
      </w:r>
      <w:r w:rsidR="00734908" w:rsidRPr="00F174F0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>Rice Transplanted in Wide</w:t>
      </w:r>
      <w:r w:rsidR="00164BFB" w:rsidRPr="00AD6F18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 xml:space="preserve"> S</w:t>
      </w:r>
      <w:r w:rsidR="00734908" w:rsidRPr="00F174F0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>quare</w:t>
      </w:r>
      <w:r w:rsidR="00164BFB" w:rsidRPr="00AD6F18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 xml:space="preserve"> P</w:t>
      </w:r>
      <w:r w:rsidR="00734908" w:rsidRPr="00F174F0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>attern</w:t>
      </w:r>
    </w:p>
    <w:p w14:paraId="5E2919E0" w14:textId="77777777" w:rsidR="005F7D58" w:rsidRPr="001E6D06" w:rsidRDefault="005F7D58" w:rsidP="005F7D58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Times New Roman" w:eastAsiaTheme="minorEastAsia" w:hAnsi="Times New Roman" w:cs="Times New Roman"/>
          <w:b w:val="0"/>
          <w:bCs w:val="0"/>
          <w:sz w:val="28"/>
          <w:szCs w:val="28"/>
          <w:lang w:eastAsia="ja-JP"/>
        </w:rPr>
      </w:pPr>
    </w:p>
    <w:p w14:paraId="506F7BB0" w14:textId="57E63DF4" w:rsidR="00EA4D02" w:rsidRPr="001E6D06" w:rsidRDefault="00A276F5" w:rsidP="00EA4D02">
      <w:pPr>
        <w:jc w:val="center"/>
        <w:rPr>
          <w:rFonts w:ascii="Arial" w:hAnsi="Arial" w:cs="Arial"/>
          <w:sz w:val="22"/>
        </w:rPr>
      </w:pPr>
      <w:r w:rsidRPr="001E6D06">
        <w:rPr>
          <w:rFonts w:ascii="Arial" w:hAnsi="Arial" w:cs="Arial"/>
          <w:sz w:val="22"/>
        </w:rPr>
        <w:t>Monrawee Fukuda</w:t>
      </w:r>
      <w:r w:rsidR="00EA4D02" w:rsidRPr="001E6D06">
        <w:rPr>
          <w:rFonts w:ascii="Arial" w:hAnsi="Arial" w:cs="Arial"/>
          <w:sz w:val="22"/>
          <w:vertAlign w:val="superscript"/>
        </w:rPr>
        <w:t>1</w:t>
      </w:r>
      <w:r w:rsidRPr="001E6D06">
        <w:rPr>
          <w:rFonts w:ascii="Arial" w:hAnsi="Arial" w:cs="Arial"/>
          <w:sz w:val="22"/>
        </w:rPr>
        <w:t>, Rio Takama</w:t>
      </w:r>
      <w:r w:rsidRPr="001E6D06">
        <w:rPr>
          <w:rFonts w:ascii="Arial" w:hAnsi="Arial" w:cs="Arial"/>
          <w:sz w:val="22"/>
          <w:vertAlign w:val="superscript"/>
        </w:rPr>
        <w:t>1</w:t>
      </w:r>
      <w:r w:rsidRPr="001E6D06">
        <w:rPr>
          <w:rFonts w:ascii="Arial" w:hAnsi="Arial" w:cs="Arial"/>
          <w:sz w:val="22"/>
        </w:rPr>
        <w:t>, Toshiyuki Imaizumi</w:t>
      </w:r>
      <w:r w:rsidRPr="001E6D06">
        <w:rPr>
          <w:rFonts w:ascii="Arial" w:hAnsi="Arial" w:cs="Arial"/>
          <w:sz w:val="22"/>
          <w:vertAlign w:val="superscript"/>
        </w:rPr>
        <w:t>1</w:t>
      </w:r>
      <w:r w:rsidRPr="001E6D06">
        <w:rPr>
          <w:rFonts w:ascii="Arial" w:hAnsi="Arial" w:cs="Arial"/>
          <w:sz w:val="22"/>
        </w:rPr>
        <w:t>, Akira Koarai</w:t>
      </w:r>
      <w:r w:rsidRPr="001E6D06">
        <w:rPr>
          <w:rFonts w:ascii="Arial" w:hAnsi="Arial" w:cs="Arial"/>
          <w:sz w:val="22"/>
          <w:vertAlign w:val="superscript"/>
        </w:rPr>
        <w:t>1</w:t>
      </w:r>
    </w:p>
    <w:p w14:paraId="4AC98DC7" w14:textId="7EB42409" w:rsidR="0042052E" w:rsidRPr="001E6D06" w:rsidRDefault="0042052E" w:rsidP="00EA4D02">
      <w:pPr>
        <w:jc w:val="center"/>
        <w:rPr>
          <w:rFonts w:ascii="Arial" w:hAnsi="Arial" w:cs="Arial"/>
          <w:sz w:val="22"/>
        </w:rPr>
      </w:pPr>
    </w:p>
    <w:p w14:paraId="79DE600F" w14:textId="77777777" w:rsidR="0042052E" w:rsidRPr="001E6D06" w:rsidRDefault="0042052E" w:rsidP="0042052E">
      <w:pPr>
        <w:jc w:val="center"/>
        <w:rPr>
          <w:rFonts w:ascii="Arial" w:hAnsi="Arial" w:cs="Arial"/>
          <w:szCs w:val="28"/>
        </w:rPr>
      </w:pPr>
    </w:p>
    <w:p w14:paraId="631824D2" w14:textId="3F242B77" w:rsidR="0042052E" w:rsidRPr="001E6D06" w:rsidRDefault="0042052E" w:rsidP="0042052E">
      <w:pPr>
        <w:jc w:val="center"/>
        <w:rPr>
          <w:rFonts w:ascii="Arial" w:hAnsi="Arial" w:cs="Arial"/>
        </w:rPr>
      </w:pPr>
      <w:r w:rsidRPr="001E6D06">
        <w:rPr>
          <w:rFonts w:ascii="Arial" w:hAnsi="Arial" w:cs="Arial"/>
          <w:sz w:val="21"/>
          <w:szCs w:val="22"/>
          <w:vertAlign w:val="superscript"/>
        </w:rPr>
        <w:t>1</w:t>
      </w:r>
      <w:r w:rsidR="00405EF4" w:rsidRPr="001E6D06">
        <w:rPr>
          <w:rFonts w:ascii="Arial" w:hAnsi="Arial" w:cs="Arial"/>
          <w:sz w:val="21"/>
          <w:szCs w:val="22"/>
        </w:rPr>
        <w:t>National Agriculture and Food Research Organization (</w:t>
      </w:r>
      <w:r w:rsidR="00440FE7" w:rsidRPr="001E6D06">
        <w:rPr>
          <w:rFonts w:ascii="Arial" w:hAnsi="Arial" w:cs="Arial"/>
          <w:sz w:val="21"/>
          <w:szCs w:val="22"/>
        </w:rPr>
        <w:t>NARO</w:t>
      </w:r>
      <w:r w:rsidR="00405EF4" w:rsidRPr="001E6D06">
        <w:rPr>
          <w:rFonts w:ascii="Arial" w:hAnsi="Arial" w:cs="Arial"/>
          <w:sz w:val="21"/>
          <w:szCs w:val="22"/>
        </w:rPr>
        <w:t>)</w:t>
      </w:r>
    </w:p>
    <w:p w14:paraId="05A72FB8" w14:textId="3214AB5C" w:rsidR="0042052E" w:rsidRPr="001E6D06" w:rsidRDefault="0042052E" w:rsidP="00467A00">
      <w:pPr>
        <w:jc w:val="center"/>
        <w:rPr>
          <w:rFonts w:ascii="Arial" w:hAnsi="Arial" w:cs="Arial"/>
          <w:sz w:val="21"/>
          <w:szCs w:val="22"/>
        </w:rPr>
      </w:pPr>
      <w:r w:rsidRPr="001E6D06">
        <w:rPr>
          <w:rFonts w:ascii="Arial" w:hAnsi="Arial" w:cs="Arial"/>
          <w:sz w:val="21"/>
          <w:szCs w:val="22"/>
        </w:rPr>
        <w:t xml:space="preserve"> </w:t>
      </w:r>
    </w:p>
    <w:p w14:paraId="7DB2E75A" w14:textId="2D30D4E0" w:rsidR="003515B8" w:rsidRPr="001E6D06" w:rsidRDefault="003515B8" w:rsidP="001966E1">
      <w:pPr>
        <w:rPr>
          <w:rFonts w:ascii="Times New Roman" w:eastAsia="ＭＳ 明朝" w:hAnsi="Times New Roman"/>
          <w:sz w:val="21"/>
          <w:szCs w:val="22"/>
        </w:rPr>
      </w:pPr>
    </w:p>
    <w:p w14:paraId="45636061" w14:textId="3BCCA7D4" w:rsidR="003515B8" w:rsidRPr="001E6D06" w:rsidRDefault="003515B8" w:rsidP="001966E1">
      <w:pPr>
        <w:rPr>
          <w:rFonts w:ascii="Times New Roman" w:eastAsia="ＭＳ 明朝" w:hAnsi="Times New Roman"/>
          <w:sz w:val="21"/>
          <w:szCs w:val="22"/>
        </w:rPr>
      </w:pPr>
    </w:p>
    <w:p w14:paraId="11C8FF5C" w14:textId="11857A27" w:rsidR="00C213B6" w:rsidRPr="001E6D06" w:rsidRDefault="00C213B6" w:rsidP="00903FA5">
      <w:pPr>
        <w:ind w:firstLine="720"/>
        <w:jc w:val="both"/>
        <w:rPr>
          <w:rFonts w:ascii="Times New Roman" w:eastAsia="ＭＳ 明朝" w:hAnsi="Times New Roman"/>
          <w:sz w:val="21"/>
          <w:szCs w:val="21"/>
        </w:rPr>
      </w:pPr>
      <w:r w:rsidRPr="001E6D06">
        <w:rPr>
          <w:rFonts w:ascii="Times New Roman" w:eastAsia="ＭＳ 明朝" w:hAnsi="Times New Roman"/>
          <w:sz w:val="21"/>
          <w:szCs w:val="21"/>
        </w:rPr>
        <w:t>Mechanical weeding</w:t>
      </w:r>
      <w:r w:rsidR="00D35BEF">
        <w:rPr>
          <w:rFonts w:ascii="Times New Roman" w:eastAsia="ＭＳ 明朝" w:hAnsi="Times New Roman"/>
          <w:sz w:val="21"/>
          <w:szCs w:val="21"/>
        </w:rPr>
        <w:t xml:space="preserve"> is a labor-saving weed control method and a part of an integrated weed management system that allows farmers to reduce the use of herbicides </w:t>
      </w:r>
      <w:r w:rsidR="00C03771">
        <w:rPr>
          <w:rFonts w:ascii="Times New Roman" w:eastAsia="ＭＳ 明朝" w:hAnsi="Times New Roman"/>
          <w:sz w:val="21"/>
          <w:szCs w:val="21"/>
        </w:rPr>
        <w:t>including organic rice farming</w:t>
      </w:r>
      <w:r w:rsidR="00D35BEF">
        <w:rPr>
          <w:rFonts w:ascii="Times New Roman" w:eastAsia="ＭＳ 明朝" w:hAnsi="Times New Roman"/>
          <w:sz w:val="21"/>
          <w:szCs w:val="21"/>
        </w:rPr>
        <w:t xml:space="preserve">. </w:t>
      </w:r>
      <w:r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AE37BE" w:rsidRPr="001E6D06">
        <w:rPr>
          <w:rFonts w:ascii="Times New Roman" w:eastAsia="ＭＳ 明朝" w:hAnsi="Times New Roman"/>
          <w:sz w:val="21"/>
          <w:szCs w:val="21"/>
        </w:rPr>
        <w:t>Inter-row weeds can be easily controlled, while intra-row weeds are the challenge of mechanical weeding</w:t>
      </w:r>
      <w:r w:rsidR="006626C0">
        <w:rPr>
          <w:rFonts w:ascii="Times New Roman" w:eastAsia="ＭＳ 明朝" w:hAnsi="Times New Roman"/>
          <w:sz w:val="21"/>
          <w:szCs w:val="21"/>
        </w:rPr>
        <w:t xml:space="preserve"> so hand weeding is used to control intra-row weeds. Reducing intra-row weeds and weeding costs are the main </w:t>
      </w:r>
      <w:r w:rsidR="00FE2AA7">
        <w:rPr>
          <w:rFonts w:ascii="Times New Roman" w:eastAsia="ＭＳ 明朝" w:hAnsi="Times New Roman"/>
          <w:sz w:val="21"/>
          <w:szCs w:val="21"/>
        </w:rPr>
        <w:t>objectives</w:t>
      </w:r>
      <w:r w:rsidR="006626C0">
        <w:rPr>
          <w:rFonts w:ascii="Times New Roman" w:eastAsia="ＭＳ 明朝" w:hAnsi="Times New Roman"/>
          <w:sz w:val="21"/>
          <w:szCs w:val="21"/>
        </w:rPr>
        <w:t xml:space="preserve"> for most organic</w:t>
      </w:r>
      <w:r w:rsidR="00EA30B1">
        <w:rPr>
          <w:rFonts w:ascii="Times New Roman" w:eastAsia="ＭＳ 明朝" w:hAnsi="Times New Roman"/>
          <w:sz w:val="21"/>
          <w:szCs w:val="21"/>
        </w:rPr>
        <w:t xml:space="preserve"> </w:t>
      </w:r>
      <w:r w:rsidR="006626C0">
        <w:rPr>
          <w:rFonts w:ascii="Times New Roman" w:eastAsia="ＭＳ 明朝" w:hAnsi="Times New Roman"/>
          <w:sz w:val="21"/>
          <w:szCs w:val="21"/>
        </w:rPr>
        <w:t>rice production.</w:t>
      </w:r>
      <w:r w:rsidR="00B91FE4">
        <w:rPr>
          <w:rFonts w:ascii="Times New Roman" w:eastAsia="ＭＳ 明朝" w:hAnsi="Times New Roman"/>
          <w:sz w:val="21"/>
          <w:szCs w:val="21"/>
        </w:rPr>
        <w:t xml:space="preserve"> </w:t>
      </w:r>
      <w:r w:rsidR="008A7A73">
        <w:rPr>
          <w:rFonts w:ascii="Times New Roman" w:eastAsia="ＭＳ 明朝" w:hAnsi="Times New Roman"/>
          <w:sz w:val="21"/>
          <w:szCs w:val="21"/>
        </w:rPr>
        <w:t>Currently, mechanical inter-/intra-row weeding technolo</w:t>
      </w:r>
      <w:r w:rsidR="004E0014">
        <w:rPr>
          <w:rFonts w:ascii="Times New Roman" w:eastAsia="ＭＳ 明朝" w:hAnsi="Times New Roman"/>
          <w:sz w:val="21"/>
          <w:szCs w:val="21"/>
        </w:rPr>
        <w:t xml:space="preserve">gy has </w:t>
      </w:r>
      <w:r w:rsidR="00EC025F">
        <w:rPr>
          <w:rFonts w:ascii="Times New Roman" w:eastAsia="ＭＳ 明朝" w:hAnsi="Times New Roman"/>
          <w:sz w:val="21"/>
          <w:szCs w:val="21"/>
        </w:rPr>
        <w:t>been</w:t>
      </w:r>
      <w:r w:rsidR="004E0014">
        <w:rPr>
          <w:rFonts w:ascii="Times New Roman" w:eastAsia="ＭＳ 明朝" w:hAnsi="Times New Roman"/>
          <w:sz w:val="21"/>
          <w:szCs w:val="21"/>
        </w:rPr>
        <w:t xml:space="preserve"> </w:t>
      </w:r>
      <w:r w:rsidR="00B91FE4">
        <w:rPr>
          <w:rFonts w:ascii="Times New Roman" w:eastAsia="ＭＳ 明朝" w:hAnsi="Times New Roman"/>
          <w:sz w:val="21"/>
          <w:szCs w:val="21"/>
        </w:rPr>
        <w:t xml:space="preserve">successfully </w:t>
      </w:r>
      <w:r w:rsidR="004E0014">
        <w:rPr>
          <w:rFonts w:ascii="Times New Roman" w:eastAsia="ＭＳ 明朝" w:hAnsi="Times New Roman"/>
          <w:sz w:val="21"/>
          <w:szCs w:val="21"/>
        </w:rPr>
        <w:t>developed</w:t>
      </w:r>
      <w:r w:rsidR="008A7A73">
        <w:rPr>
          <w:rFonts w:ascii="Times New Roman" w:eastAsia="ＭＳ 明朝" w:hAnsi="Times New Roman"/>
          <w:sz w:val="21"/>
          <w:szCs w:val="21"/>
        </w:rPr>
        <w:t>. While widened</w:t>
      </w:r>
      <w:r w:rsidR="000431D2">
        <w:rPr>
          <w:rFonts w:ascii="Times New Roman" w:eastAsia="ＭＳ 明朝" w:hAnsi="Times New Roman"/>
          <w:sz w:val="21"/>
          <w:szCs w:val="21"/>
        </w:rPr>
        <w:t xml:space="preserve"> </w:t>
      </w:r>
      <w:r w:rsidR="000431D2" w:rsidRPr="001E6D06">
        <w:rPr>
          <w:rFonts w:ascii="Times New Roman" w:eastAsia="ＭＳ 明朝" w:hAnsi="Times New Roman"/>
          <w:sz w:val="21"/>
          <w:szCs w:val="21"/>
        </w:rPr>
        <w:t xml:space="preserve">intra-row </w:t>
      </w:r>
      <w:r w:rsidR="00014E7F">
        <w:rPr>
          <w:rFonts w:ascii="Times New Roman" w:eastAsia="ＭＳ 明朝" w:hAnsi="Times New Roman"/>
          <w:sz w:val="21"/>
          <w:szCs w:val="21"/>
        </w:rPr>
        <w:t>can provide</w:t>
      </w:r>
      <w:r w:rsidR="000431D2" w:rsidRPr="001E6D06">
        <w:rPr>
          <w:rFonts w:ascii="Times New Roman" w:eastAsia="ＭＳ 明朝" w:hAnsi="Times New Roman"/>
          <w:sz w:val="21"/>
          <w:szCs w:val="21"/>
        </w:rPr>
        <w:t xml:space="preserve"> adequate space </w:t>
      </w:r>
      <w:r w:rsidR="00397D67">
        <w:rPr>
          <w:rFonts w:ascii="Times New Roman" w:eastAsia="ＭＳ 明朝" w:hAnsi="Times New Roman"/>
          <w:sz w:val="21"/>
          <w:szCs w:val="21"/>
        </w:rPr>
        <w:t>t</w:t>
      </w:r>
      <w:r w:rsidR="004E0014">
        <w:rPr>
          <w:rFonts w:ascii="Times New Roman" w:eastAsia="ＭＳ 明朝" w:hAnsi="Times New Roman"/>
          <w:sz w:val="21"/>
          <w:szCs w:val="21"/>
        </w:rPr>
        <w:t xml:space="preserve">o </w:t>
      </w:r>
      <w:r w:rsidR="00397D67">
        <w:rPr>
          <w:rFonts w:ascii="Times New Roman" w:eastAsia="ＭＳ 明朝" w:hAnsi="Times New Roman"/>
          <w:sz w:val="21"/>
          <w:szCs w:val="21"/>
        </w:rPr>
        <w:t>improve</w:t>
      </w:r>
      <w:r w:rsidR="004E0014">
        <w:rPr>
          <w:rFonts w:ascii="Times New Roman" w:eastAsia="ＭＳ 明朝" w:hAnsi="Times New Roman"/>
          <w:sz w:val="21"/>
          <w:szCs w:val="21"/>
        </w:rPr>
        <w:t xml:space="preserve"> </w:t>
      </w:r>
      <w:r w:rsidR="00EE22B7">
        <w:rPr>
          <w:rFonts w:ascii="Times New Roman" w:eastAsia="ＭＳ 明朝" w:hAnsi="Times New Roman"/>
          <w:sz w:val="21"/>
          <w:szCs w:val="21"/>
        </w:rPr>
        <w:t xml:space="preserve">mechanical </w:t>
      </w:r>
      <w:r w:rsidR="00A871B0">
        <w:rPr>
          <w:rFonts w:ascii="Times New Roman" w:eastAsia="ＭＳ 明朝" w:hAnsi="Times New Roman"/>
          <w:sz w:val="21"/>
          <w:szCs w:val="21"/>
        </w:rPr>
        <w:t>weed control</w:t>
      </w:r>
      <w:r w:rsidR="003C7C43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</w:t>
      </w:r>
      <w:r w:rsidR="003C7C43">
        <w:rPr>
          <w:rFonts w:ascii="Times New Roman" w:eastAsia="ＭＳ 明朝" w:hAnsi="Times New Roman"/>
          <w:sz w:val="21"/>
          <w:szCs w:val="21"/>
          <w:lang w:eastAsia="ja-JP"/>
        </w:rPr>
        <w:t xml:space="preserve">but the weeding period </w:t>
      </w:r>
      <w:r w:rsidR="00A871B0">
        <w:rPr>
          <w:rFonts w:ascii="Times New Roman" w:eastAsia="ＭＳ 明朝" w:hAnsi="Times New Roman"/>
          <w:sz w:val="21"/>
          <w:szCs w:val="21"/>
          <w:lang w:eastAsia="ja-JP"/>
        </w:rPr>
        <w:t>may</w:t>
      </w:r>
      <w:r w:rsidR="003C7C43">
        <w:rPr>
          <w:rFonts w:ascii="Times New Roman" w:eastAsia="ＭＳ 明朝" w:hAnsi="Times New Roman"/>
          <w:sz w:val="21"/>
          <w:szCs w:val="21"/>
          <w:lang w:eastAsia="ja-JP"/>
        </w:rPr>
        <w:t xml:space="preserve"> be longer </w:t>
      </w:r>
      <w:r w:rsidR="00087BD5">
        <w:rPr>
          <w:rFonts w:ascii="Times New Roman" w:eastAsia="ＭＳ 明朝" w:hAnsi="Times New Roman"/>
          <w:sz w:val="21"/>
          <w:szCs w:val="21"/>
          <w:lang w:eastAsia="ja-JP"/>
        </w:rPr>
        <w:t>due to</w:t>
      </w:r>
      <w:r w:rsidR="00903FA5">
        <w:rPr>
          <w:rFonts w:ascii="Times New Roman" w:eastAsia="ＭＳ 明朝" w:hAnsi="Times New Roman"/>
          <w:sz w:val="21"/>
          <w:szCs w:val="21"/>
          <w:lang w:eastAsia="ja-JP"/>
        </w:rPr>
        <w:t xml:space="preserve"> favorable conditions for </w:t>
      </w:r>
      <w:r w:rsidR="00EE22B7">
        <w:rPr>
          <w:rFonts w:ascii="Times New Roman" w:eastAsia="ＭＳ 明朝" w:hAnsi="Times New Roman"/>
          <w:sz w:val="21"/>
          <w:szCs w:val="21"/>
          <w:lang w:eastAsia="ja-JP"/>
        </w:rPr>
        <w:t xml:space="preserve">weed </w:t>
      </w:r>
      <w:r w:rsidR="00903FA5">
        <w:rPr>
          <w:rFonts w:ascii="Times New Roman" w:eastAsia="ＭＳ 明朝" w:hAnsi="Times New Roman"/>
          <w:sz w:val="21"/>
          <w:szCs w:val="21"/>
          <w:lang w:eastAsia="ja-JP"/>
        </w:rPr>
        <w:t>growth</w:t>
      </w:r>
      <w:r w:rsidR="000431D2">
        <w:rPr>
          <w:rFonts w:ascii="Times New Roman" w:eastAsia="ＭＳ 明朝" w:hAnsi="Times New Roman"/>
          <w:sz w:val="21"/>
          <w:szCs w:val="21"/>
        </w:rPr>
        <w:t>.</w:t>
      </w:r>
      <w:r w:rsidR="00505885">
        <w:rPr>
          <w:rFonts w:ascii="Times New Roman" w:eastAsia="ＭＳ 明朝" w:hAnsi="Times New Roman"/>
          <w:sz w:val="21"/>
          <w:szCs w:val="21"/>
        </w:rPr>
        <w:t xml:space="preserve"> </w:t>
      </w:r>
      <w:r w:rsidR="00903FA5">
        <w:rPr>
          <w:rFonts w:ascii="Times New Roman" w:eastAsia="ＭＳ 明朝" w:hAnsi="Times New Roman"/>
          <w:sz w:val="21"/>
          <w:szCs w:val="21"/>
        </w:rPr>
        <w:t xml:space="preserve">Little is known in this regard. Therefore, this study aimed to evaluate the weeding effect of </w:t>
      </w:r>
      <w:r w:rsidR="00A871B0">
        <w:rPr>
          <w:rFonts w:ascii="Times New Roman" w:eastAsia="ＭＳ 明朝" w:hAnsi="Times New Roman"/>
          <w:sz w:val="21"/>
          <w:szCs w:val="21"/>
        </w:rPr>
        <w:t>mecha</w:t>
      </w:r>
      <w:r w:rsidR="00B5378B">
        <w:rPr>
          <w:rFonts w:ascii="Times New Roman" w:eastAsia="ＭＳ 明朝" w:hAnsi="Times New Roman"/>
          <w:sz w:val="21"/>
          <w:szCs w:val="21"/>
        </w:rPr>
        <w:t xml:space="preserve">nical </w:t>
      </w:r>
      <w:r w:rsidR="00377D6E">
        <w:rPr>
          <w:rFonts w:ascii="Times New Roman" w:eastAsia="ＭＳ 明朝" w:hAnsi="Times New Roman"/>
          <w:sz w:val="21"/>
          <w:szCs w:val="21"/>
        </w:rPr>
        <w:t>inter-/intra-row weeding in wide square planting</w:t>
      </w:r>
      <w:r w:rsidR="00AC3303">
        <w:rPr>
          <w:rFonts w:ascii="Times New Roman" w:eastAsia="ＭＳ 明朝" w:hAnsi="Times New Roman"/>
          <w:sz w:val="21"/>
          <w:szCs w:val="21"/>
        </w:rPr>
        <w:t xml:space="preserve"> to provide suitable </w:t>
      </w:r>
      <w:r w:rsidR="00467F62">
        <w:rPr>
          <w:rFonts w:ascii="Times New Roman" w:eastAsia="ＭＳ 明朝" w:hAnsi="Times New Roman"/>
          <w:sz w:val="21"/>
          <w:szCs w:val="21"/>
        </w:rPr>
        <w:t>timing of weeding</w:t>
      </w:r>
      <w:r w:rsidR="006923EC">
        <w:rPr>
          <w:rFonts w:ascii="Times New Roman" w:eastAsia="ＭＳ 明朝" w:hAnsi="Times New Roman"/>
          <w:sz w:val="21"/>
          <w:szCs w:val="21"/>
        </w:rPr>
        <w:t xml:space="preserve"> and weeding events</w:t>
      </w:r>
      <w:r w:rsidR="00C350CB">
        <w:rPr>
          <w:rFonts w:ascii="Times New Roman" w:eastAsia="ＭＳ 明朝" w:hAnsi="Times New Roman"/>
          <w:sz w:val="21"/>
          <w:szCs w:val="21"/>
        </w:rPr>
        <w:t xml:space="preserve"> </w:t>
      </w:r>
      <w:r w:rsidR="00903FA5">
        <w:rPr>
          <w:rFonts w:ascii="Times New Roman" w:eastAsia="ＭＳ 明朝" w:hAnsi="Times New Roman"/>
          <w:sz w:val="21"/>
          <w:szCs w:val="21"/>
        </w:rPr>
        <w:t>for rice</w:t>
      </w:r>
      <w:r w:rsidR="00AC3303">
        <w:rPr>
          <w:rFonts w:ascii="Times New Roman" w:eastAsia="ＭＳ 明朝" w:hAnsi="Times New Roman"/>
          <w:sz w:val="21"/>
          <w:szCs w:val="21"/>
        </w:rPr>
        <w:t>.</w:t>
      </w:r>
    </w:p>
    <w:p w14:paraId="6E0F1A05" w14:textId="35D456F1" w:rsidR="003C71F1" w:rsidRPr="001E6D06" w:rsidRDefault="00403600" w:rsidP="00665F74">
      <w:pPr>
        <w:ind w:firstLine="720"/>
        <w:jc w:val="both"/>
        <w:rPr>
          <w:rFonts w:ascii="Times New Roman" w:eastAsia="ＭＳ 明朝" w:hAnsi="Times New Roman"/>
          <w:sz w:val="21"/>
          <w:szCs w:val="21"/>
        </w:rPr>
      </w:pPr>
      <w:r w:rsidRPr="001E6D06">
        <w:rPr>
          <w:rFonts w:ascii="Times New Roman" w:eastAsia="ＭＳ 明朝" w:hAnsi="Times New Roman"/>
          <w:sz w:val="21"/>
          <w:szCs w:val="21"/>
        </w:rPr>
        <w:t xml:space="preserve">The </w:t>
      </w:r>
      <w:r w:rsidR="005E56FB" w:rsidRPr="001E6D06">
        <w:rPr>
          <w:rFonts w:ascii="Times New Roman" w:eastAsia="ＭＳ 明朝" w:hAnsi="Times New Roman"/>
          <w:sz w:val="21"/>
          <w:szCs w:val="21"/>
        </w:rPr>
        <w:t>experiment</w:t>
      </w:r>
      <w:r w:rsidR="00291A21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5E56FB" w:rsidRPr="001E6D06">
        <w:rPr>
          <w:rFonts w:ascii="Times New Roman" w:eastAsia="ＭＳ 明朝" w:hAnsi="Times New Roman"/>
          <w:sz w:val="21"/>
          <w:szCs w:val="21"/>
        </w:rPr>
        <w:t xml:space="preserve">was </w:t>
      </w:r>
      <w:r w:rsidR="00D37FCF" w:rsidRPr="001E6D06">
        <w:rPr>
          <w:rFonts w:ascii="Times New Roman" w:eastAsia="ＭＳ 明朝" w:hAnsi="Times New Roman"/>
          <w:sz w:val="21"/>
          <w:szCs w:val="21"/>
        </w:rPr>
        <w:t xml:space="preserve">carried out </w:t>
      </w:r>
      <w:r w:rsidR="00FC1B53" w:rsidRPr="001E6D06">
        <w:rPr>
          <w:rFonts w:ascii="Times New Roman" w:eastAsia="ＭＳ 明朝" w:hAnsi="Times New Roman"/>
          <w:sz w:val="21"/>
          <w:szCs w:val="21"/>
        </w:rPr>
        <w:t>in the field (11a)</w:t>
      </w:r>
      <w:r w:rsidR="00AE236C" w:rsidRPr="001E6D06">
        <w:rPr>
          <w:rFonts w:ascii="Times New Roman" w:eastAsia="ＭＳ 明朝" w:hAnsi="Times New Roman"/>
          <w:sz w:val="21"/>
          <w:szCs w:val="21"/>
        </w:rPr>
        <w:t>.</w:t>
      </w:r>
      <w:r w:rsidR="00E04F53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FC6AF8" w:rsidRPr="001E6D06">
        <w:rPr>
          <w:rFonts w:ascii="Times New Roman" w:eastAsia="ＭＳ 明朝" w:hAnsi="Times New Roman"/>
          <w:sz w:val="21"/>
          <w:szCs w:val="21"/>
        </w:rPr>
        <w:t>The crop</w:t>
      </w:r>
      <w:r w:rsidR="005C0142" w:rsidRPr="001E6D06">
        <w:rPr>
          <w:rFonts w:ascii="Times New Roman" w:eastAsia="ＭＳ 明朝" w:hAnsi="Times New Roman"/>
          <w:sz w:val="21"/>
          <w:szCs w:val="21"/>
        </w:rPr>
        <w:t xml:space="preserve"> calendar for rice, s</w:t>
      </w:r>
      <w:r w:rsidR="00E04F53" w:rsidRPr="001E6D06">
        <w:rPr>
          <w:rFonts w:ascii="Times New Roman" w:eastAsia="ＭＳ 明朝" w:hAnsi="Times New Roman"/>
          <w:sz w:val="21"/>
          <w:szCs w:val="21"/>
        </w:rPr>
        <w:t>oil p</w:t>
      </w:r>
      <w:r w:rsidR="00AE236C" w:rsidRPr="001E6D06">
        <w:rPr>
          <w:rFonts w:ascii="Times New Roman" w:eastAsia="ＭＳ 明朝" w:hAnsi="Times New Roman"/>
          <w:sz w:val="21"/>
          <w:szCs w:val="21"/>
        </w:rPr>
        <w:t>uddling</w:t>
      </w:r>
      <w:r w:rsidR="00534E79" w:rsidRPr="001E6D06">
        <w:rPr>
          <w:rFonts w:ascii="Times New Roman" w:eastAsia="ＭＳ 明朝" w:hAnsi="Times New Roman"/>
          <w:sz w:val="21"/>
          <w:szCs w:val="21"/>
        </w:rPr>
        <w:t>, f</w:t>
      </w:r>
      <w:r w:rsidR="00AE236C" w:rsidRPr="001E6D06">
        <w:rPr>
          <w:rFonts w:ascii="Times New Roman" w:eastAsia="ＭＳ 明朝" w:hAnsi="Times New Roman"/>
          <w:sz w:val="21"/>
          <w:szCs w:val="21"/>
        </w:rPr>
        <w:t xml:space="preserve">ertilization, </w:t>
      </w:r>
      <w:r w:rsidR="00E04F53" w:rsidRPr="001E6D06">
        <w:rPr>
          <w:rFonts w:ascii="Times New Roman" w:eastAsia="ＭＳ 明朝" w:hAnsi="Times New Roman"/>
          <w:sz w:val="21"/>
          <w:szCs w:val="21"/>
        </w:rPr>
        <w:t>seedling,</w:t>
      </w:r>
      <w:r w:rsidR="005C0142" w:rsidRPr="001E6D06">
        <w:rPr>
          <w:rFonts w:ascii="Times New Roman" w:eastAsia="ＭＳ 明朝" w:hAnsi="Times New Roman"/>
          <w:sz w:val="21"/>
          <w:szCs w:val="21"/>
        </w:rPr>
        <w:t xml:space="preserve"> water</w:t>
      </w:r>
      <w:r w:rsidR="00AE236C" w:rsidRPr="001E6D06">
        <w:rPr>
          <w:rFonts w:ascii="Times New Roman" w:eastAsia="ＭＳ 明朝" w:hAnsi="Times New Roman"/>
          <w:sz w:val="21"/>
          <w:szCs w:val="21"/>
        </w:rPr>
        <w:t>, and mechanical weeding</w:t>
      </w:r>
      <w:r w:rsidR="006C1E5A">
        <w:rPr>
          <w:rFonts w:ascii="Times New Roman" w:eastAsia="ＭＳ 明朝" w:hAnsi="Times New Roman"/>
          <w:sz w:val="21"/>
          <w:szCs w:val="21"/>
        </w:rPr>
        <w:t xml:space="preserve"> was</w:t>
      </w:r>
      <w:r w:rsidR="00D952CE">
        <w:rPr>
          <w:rFonts w:ascii="Times New Roman" w:eastAsia="ＭＳ 明朝" w:hAnsi="Times New Roman"/>
          <w:sz w:val="21"/>
          <w:szCs w:val="21"/>
        </w:rPr>
        <w:t xml:space="preserve"> </w:t>
      </w:r>
      <w:r w:rsidR="00AE236C" w:rsidRPr="001E6D06">
        <w:rPr>
          <w:rFonts w:ascii="Times New Roman" w:eastAsia="ＭＳ 明朝" w:hAnsi="Times New Roman"/>
          <w:sz w:val="21"/>
          <w:szCs w:val="21"/>
        </w:rPr>
        <w:t>managed u</w:t>
      </w:r>
      <w:r w:rsidR="005E56FB" w:rsidRPr="001E6D06">
        <w:rPr>
          <w:rFonts w:ascii="Times New Roman" w:eastAsia="ＭＳ 明朝" w:hAnsi="Times New Roman"/>
          <w:sz w:val="21"/>
          <w:szCs w:val="21"/>
        </w:rPr>
        <w:t xml:space="preserve">nder </w:t>
      </w:r>
      <w:r w:rsidR="00485D77" w:rsidRPr="001E6D06">
        <w:rPr>
          <w:rFonts w:ascii="Times New Roman" w:eastAsia="ＭＳ 明朝" w:hAnsi="Times New Roman"/>
          <w:sz w:val="21"/>
          <w:szCs w:val="21"/>
        </w:rPr>
        <w:t xml:space="preserve">the </w:t>
      </w:r>
      <w:r w:rsidR="00C702AA" w:rsidRPr="001E6D06">
        <w:rPr>
          <w:rFonts w:ascii="Times New Roman" w:eastAsia="ＭＳ 明朝" w:hAnsi="Times New Roman"/>
          <w:sz w:val="21"/>
          <w:szCs w:val="21"/>
        </w:rPr>
        <w:t>organic</w:t>
      </w:r>
      <w:r w:rsidR="009A6B92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C702AA" w:rsidRPr="001E6D06">
        <w:rPr>
          <w:rFonts w:ascii="Times New Roman" w:eastAsia="ＭＳ 明朝" w:hAnsi="Times New Roman"/>
          <w:sz w:val="21"/>
          <w:szCs w:val="21"/>
        </w:rPr>
        <w:t>farming</w:t>
      </w:r>
      <w:r w:rsidR="002C31D4" w:rsidRPr="001E6D06">
        <w:rPr>
          <w:rFonts w:ascii="Times New Roman" w:eastAsia="ＭＳ 明朝" w:hAnsi="Times New Roman"/>
          <w:sz w:val="21"/>
          <w:szCs w:val="21"/>
        </w:rPr>
        <w:t xml:space="preserve"> scheme</w:t>
      </w:r>
      <w:r w:rsidR="00AE236C" w:rsidRPr="001E6D06">
        <w:rPr>
          <w:rFonts w:ascii="Times New Roman" w:eastAsia="ＭＳ 明朝" w:hAnsi="Times New Roman"/>
          <w:sz w:val="21"/>
          <w:szCs w:val="21"/>
        </w:rPr>
        <w:t>,</w:t>
      </w:r>
      <w:r w:rsidR="00534E79" w:rsidRPr="001E6D06">
        <w:rPr>
          <w:rFonts w:ascii="Times New Roman" w:eastAsia="ＭＳ 明朝" w:hAnsi="Times New Roman"/>
          <w:sz w:val="21"/>
          <w:szCs w:val="21"/>
        </w:rPr>
        <w:t xml:space="preserve"> while</w:t>
      </w:r>
      <w:r w:rsidR="00AE236C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D952CE">
        <w:rPr>
          <w:rFonts w:ascii="Times New Roman" w:eastAsia="ＭＳ 明朝" w:hAnsi="Times New Roman"/>
          <w:sz w:val="21"/>
          <w:szCs w:val="21"/>
        </w:rPr>
        <w:t>others</w:t>
      </w:r>
      <w:r w:rsidR="00AD1077" w:rsidRPr="001E6D06">
        <w:rPr>
          <w:rFonts w:ascii="Times New Roman" w:eastAsia="ＭＳ 明朝" w:hAnsi="Times New Roman"/>
          <w:sz w:val="21"/>
          <w:szCs w:val="21"/>
        </w:rPr>
        <w:t xml:space="preserve"> (</w:t>
      </w:r>
      <w:r w:rsidR="00AD1077" w:rsidRPr="00CD01E8">
        <w:rPr>
          <w:rFonts w:ascii="Times New Roman" w:eastAsia="ＭＳ 明朝" w:hAnsi="Times New Roman"/>
          <w:i/>
          <w:iCs/>
          <w:sz w:val="21"/>
          <w:szCs w:val="21"/>
        </w:rPr>
        <w:t>i.e.</w:t>
      </w:r>
      <w:r w:rsidR="00AD1077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E14DBC">
        <w:rPr>
          <w:rFonts w:ascii="Times New Roman" w:eastAsia="ＭＳ 明朝" w:hAnsi="Times New Roman"/>
          <w:sz w:val="21"/>
          <w:szCs w:val="21"/>
        </w:rPr>
        <w:t xml:space="preserve">field </w:t>
      </w:r>
      <w:r w:rsidR="00AD1077" w:rsidRPr="001E6D06">
        <w:rPr>
          <w:rFonts w:ascii="Times New Roman" w:eastAsia="ＭＳ 明朝" w:hAnsi="Times New Roman"/>
          <w:sz w:val="21"/>
          <w:szCs w:val="21"/>
        </w:rPr>
        <w:t>ridge, autumn plowing)</w:t>
      </w:r>
      <w:r w:rsidR="00AE236C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6C1E5A">
        <w:rPr>
          <w:rFonts w:ascii="Times New Roman" w:eastAsia="ＭＳ 明朝" w:hAnsi="Times New Roman"/>
          <w:sz w:val="21"/>
          <w:szCs w:val="21"/>
        </w:rPr>
        <w:t>were</w:t>
      </w:r>
      <w:r w:rsidR="00AE236C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DF55E9" w:rsidRPr="001E6D06">
        <w:rPr>
          <w:rFonts w:ascii="Times New Roman" w:eastAsia="ＭＳ 明朝" w:hAnsi="Times New Roman"/>
          <w:sz w:val="21"/>
          <w:szCs w:val="21"/>
        </w:rPr>
        <w:t xml:space="preserve">under </w:t>
      </w:r>
      <w:r w:rsidR="00AE236C" w:rsidRPr="001E6D06">
        <w:rPr>
          <w:rFonts w:ascii="Times New Roman" w:eastAsia="ＭＳ 明朝" w:hAnsi="Times New Roman"/>
          <w:sz w:val="21"/>
          <w:szCs w:val="21"/>
        </w:rPr>
        <w:t>conventional</w:t>
      </w:r>
      <w:r w:rsidR="00FC6AF8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AE236C" w:rsidRPr="001E6D06">
        <w:rPr>
          <w:rFonts w:ascii="Times New Roman" w:eastAsia="ＭＳ 明朝" w:hAnsi="Times New Roman"/>
          <w:sz w:val="21"/>
          <w:szCs w:val="21"/>
        </w:rPr>
        <w:t xml:space="preserve">management. </w:t>
      </w:r>
      <w:r w:rsidR="00454B57" w:rsidRPr="001E6D06">
        <w:rPr>
          <w:rFonts w:ascii="Times New Roman" w:eastAsia="ＭＳ 明朝" w:hAnsi="Times New Roman"/>
          <w:sz w:val="21"/>
          <w:szCs w:val="21"/>
        </w:rPr>
        <w:t>Rice (</w:t>
      </w:r>
      <w:r w:rsidR="00454B57" w:rsidRPr="001E6D06">
        <w:rPr>
          <w:rFonts w:ascii="Times New Roman" w:eastAsia="ＭＳ 明朝" w:hAnsi="Times New Roman"/>
          <w:i/>
          <w:iCs/>
          <w:sz w:val="21"/>
          <w:szCs w:val="21"/>
        </w:rPr>
        <w:t>Oryza sativa</w:t>
      </w:r>
      <w:r w:rsidR="00454B57" w:rsidRPr="001E6D06">
        <w:rPr>
          <w:rFonts w:ascii="Times New Roman" w:eastAsia="ＭＳ 明朝" w:hAnsi="Times New Roman"/>
          <w:sz w:val="21"/>
          <w:szCs w:val="21"/>
        </w:rPr>
        <w:t xml:space="preserve"> cv. Koshihikari</w:t>
      </w:r>
      <w:r w:rsidR="00200565" w:rsidRPr="001E6D06">
        <w:rPr>
          <w:rFonts w:ascii="Times New Roman" w:eastAsia="ＭＳ 明朝" w:hAnsi="Times New Roman"/>
          <w:sz w:val="21"/>
          <w:szCs w:val="21"/>
        </w:rPr>
        <w:t xml:space="preserve">) seedlings were </w:t>
      </w:r>
      <w:r w:rsidR="00454B57" w:rsidRPr="001E6D06">
        <w:rPr>
          <w:rFonts w:ascii="Times New Roman" w:eastAsia="ＭＳ 明朝" w:hAnsi="Times New Roman"/>
          <w:sz w:val="21"/>
          <w:szCs w:val="21"/>
        </w:rPr>
        <w:t>transplanted in June 2022</w:t>
      </w:r>
      <w:r w:rsidR="00485D77" w:rsidRPr="001E6D06">
        <w:rPr>
          <w:rFonts w:ascii="Times New Roman" w:eastAsia="ＭＳ 明朝" w:hAnsi="Times New Roman"/>
          <w:sz w:val="21"/>
          <w:szCs w:val="21"/>
        </w:rPr>
        <w:t xml:space="preserve"> and received 6 kg N 10a</w:t>
      </w:r>
      <w:r w:rsidR="00485D77" w:rsidRPr="001E6D06">
        <w:rPr>
          <w:rFonts w:ascii="Times New Roman" w:eastAsia="ＭＳ 明朝" w:hAnsi="Times New Roman" w:cs="Times New Roman"/>
          <w:sz w:val="21"/>
          <w:szCs w:val="21"/>
          <w:vertAlign w:val="superscript"/>
        </w:rPr>
        <w:t>–</w:t>
      </w:r>
      <w:r w:rsidR="00485D77" w:rsidRPr="001E6D06">
        <w:rPr>
          <w:rFonts w:ascii="Times New Roman" w:eastAsia="ＭＳ 明朝" w:hAnsi="Times New Roman"/>
          <w:sz w:val="21"/>
          <w:szCs w:val="21"/>
          <w:vertAlign w:val="superscript"/>
        </w:rPr>
        <w:t>1</w:t>
      </w:r>
      <w:r w:rsidR="00485D77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E335A6" w:rsidRPr="001E6D06">
        <w:rPr>
          <w:rFonts w:ascii="Times New Roman" w:eastAsia="ＭＳ 明朝" w:hAnsi="Times New Roman"/>
          <w:sz w:val="21"/>
          <w:szCs w:val="21"/>
        </w:rPr>
        <w:t xml:space="preserve">of </w:t>
      </w:r>
      <w:r w:rsidR="009E1906" w:rsidRPr="001E6D06">
        <w:rPr>
          <w:rFonts w:ascii="Times New Roman" w:eastAsia="ＭＳ 明朝" w:hAnsi="Times New Roman"/>
          <w:sz w:val="21"/>
          <w:szCs w:val="21"/>
        </w:rPr>
        <w:t>organic fertilizer (</w:t>
      </w:r>
      <w:r w:rsidR="00E335A6" w:rsidRPr="001E6D06">
        <w:rPr>
          <w:rFonts w:ascii="Times New Roman" w:eastAsia="ＭＳ 明朝" w:hAnsi="Times New Roman"/>
          <w:sz w:val="21"/>
          <w:szCs w:val="21"/>
        </w:rPr>
        <w:t>Yuuki-Aguretto</w:t>
      </w:r>
      <w:r w:rsidR="00F773E0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E335A6" w:rsidRPr="001E6D06">
        <w:rPr>
          <w:rFonts w:ascii="Times New Roman" w:eastAsia="ＭＳ 明朝" w:hAnsi="Times New Roman"/>
          <w:sz w:val="21"/>
          <w:szCs w:val="21"/>
        </w:rPr>
        <w:t xml:space="preserve">666) </w:t>
      </w:r>
      <w:r w:rsidR="00485D77" w:rsidRPr="001E6D06">
        <w:rPr>
          <w:rFonts w:ascii="Times New Roman" w:eastAsia="ＭＳ 明朝" w:hAnsi="Times New Roman"/>
          <w:sz w:val="21"/>
          <w:szCs w:val="21"/>
        </w:rPr>
        <w:t>as</w:t>
      </w:r>
      <w:r w:rsidR="009E1906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F773E0" w:rsidRPr="001E6D06">
        <w:rPr>
          <w:rFonts w:ascii="Times New Roman" w:eastAsia="ＭＳ 明朝" w:hAnsi="Times New Roman"/>
          <w:sz w:val="21"/>
          <w:szCs w:val="21"/>
        </w:rPr>
        <w:t xml:space="preserve">a </w:t>
      </w:r>
      <w:r w:rsidR="009E1906" w:rsidRPr="001E6D06">
        <w:rPr>
          <w:rFonts w:ascii="Times New Roman" w:eastAsia="ＭＳ 明朝" w:hAnsi="Times New Roman"/>
          <w:sz w:val="21"/>
          <w:szCs w:val="21"/>
        </w:rPr>
        <w:t>split application</w:t>
      </w:r>
      <w:r w:rsidR="00E335A6" w:rsidRPr="001E6D06">
        <w:rPr>
          <w:rFonts w:ascii="Times New Roman" w:eastAsia="ＭＳ 明朝" w:hAnsi="Times New Roman"/>
          <w:sz w:val="21"/>
          <w:szCs w:val="21"/>
        </w:rPr>
        <w:t xml:space="preserve">. Treatments </w:t>
      </w:r>
      <w:r w:rsidR="00C72056" w:rsidRPr="001E6D06">
        <w:rPr>
          <w:rFonts w:ascii="Times New Roman" w:eastAsia="ＭＳ 明朝" w:hAnsi="Times New Roman"/>
          <w:sz w:val="21"/>
          <w:szCs w:val="21"/>
        </w:rPr>
        <w:t>consisted of</w:t>
      </w:r>
      <w:r w:rsidR="005E56FB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A3466B" w:rsidRPr="001E6D06">
        <w:rPr>
          <w:rFonts w:ascii="Times New Roman" w:eastAsia="ＭＳ 明朝" w:hAnsi="Times New Roman"/>
          <w:sz w:val="21"/>
          <w:szCs w:val="21"/>
        </w:rPr>
        <w:t xml:space="preserve">(1) narrow planting (30 cm x 18 cm) + mechanical weeding </w:t>
      </w:r>
      <w:r w:rsidR="00E05C39" w:rsidRPr="001E6D06">
        <w:rPr>
          <w:rFonts w:ascii="Times New Roman" w:eastAsia="ＭＳ 明朝" w:hAnsi="Times New Roman"/>
          <w:sz w:val="21"/>
          <w:szCs w:val="21"/>
        </w:rPr>
        <w:t xml:space="preserve">equipped with the intra-row weeding tooth </w:t>
      </w:r>
      <w:r w:rsidR="00A3466B" w:rsidRPr="001E6D06">
        <w:rPr>
          <w:rFonts w:ascii="Times New Roman" w:eastAsia="ＭＳ 明朝" w:hAnsi="Times New Roman"/>
          <w:sz w:val="21"/>
          <w:szCs w:val="21"/>
        </w:rPr>
        <w:t>(The 1</w:t>
      </w:r>
      <w:r w:rsidR="00A3466B" w:rsidRPr="001E6D06">
        <w:rPr>
          <w:rFonts w:ascii="Times New Roman" w:eastAsia="ＭＳ 明朝" w:hAnsi="Times New Roman"/>
          <w:sz w:val="21"/>
          <w:szCs w:val="21"/>
          <w:vertAlign w:val="superscript"/>
        </w:rPr>
        <w:t>st</w:t>
      </w:r>
      <w:r w:rsidR="00A3466B" w:rsidRPr="001E6D06">
        <w:rPr>
          <w:rFonts w:ascii="Times New Roman" w:eastAsia="ＭＳ 明朝" w:hAnsi="Times New Roman"/>
          <w:sz w:val="21"/>
          <w:szCs w:val="21"/>
        </w:rPr>
        <w:t>, 2</w:t>
      </w:r>
      <w:r w:rsidR="00A3466B" w:rsidRPr="001E6D06">
        <w:rPr>
          <w:rFonts w:ascii="Times New Roman" w:eastAsia="ＭＳ 明朝" w:hAnsi="Times New Roman"/>
          <w:sz w:val="21"/>
          <w:szCs w:val="21"/>
          <w:vertAlign w:val="superscript"/>
        </w:rPr>
        <w:t>nd</w:t>
      </w:r>
      <w:r w:rsidR="00A3466B" w:rsidRPr="001E6D06">
        <w:rPr>
          <w:rFonts w:ascii="Times New Roman" w:eastAsia="ＭＳ 明朝" w:hAnsi="Times New Roman"/>
          <w:sz w:val="21"/>
          <w:szCs w:val="21"/>
        </w:rPr>
        <w:t>, and 3</w:t>
      </w:r>
      <w:r w:rsidR="00A3466B" w:rsidRPr="001E6D06">
        <w:rPr>
          <w:rFonts w:ascii="Times New Roman" w:eastAsia="ＭＳ 明朝" w:hAnsi="Times New Roman"/>
          <w:sz w:val="21"/>
          <w:szCs w:val="21"/>
          <w:vertAlign w:val="superscript"/>
        </w:rPr>
        <w:t>rd</w:t>
      </w:r>
      <w:r w:rsidR="00A3466B" w:rsidRPr="001E6D06">
        <w:rPr>
          <w:rFonts w:ascii="Times New Roman" w:eastAsia="ＭＳ 明朝" w:hAnsi="Times New Roman"/>
          <w:sz w:val="21"/>
          <w:szCs w:val="21"/>
        </w:rPr>
        <w:t xml:space="preserve"> weeding; Inter-row</w:t>
      </w:r>
      <w:r w:rsidR="00427D7E">
        <w:rPr>
          <w:rFonts w:ascii="Times New Roman" w:eastAsia="ＭＳ 明朝" w:hAnsi="Times New Roman"/>
          <w:sz w:val="21"/>
          <w:szCs w:val="21"/>
        </w:rPr>
        <w:t xml:space="preserve"> weeding direction</w:t>
      </w:r>
      <w:r w:rsidR="00A3466B" w:rsidRPr="001E6D06">
        <w:rPr>
          <w:rFonts w:ascii="Times New Roman" w:eastAsia="ＭＳ 明朝" w:hAnsi="Times New Roman"/>
          <w:sz w:val="21"/>
          <w:szCs w:val="21"/>
        </w:rPr>
        <w:t xml:space="preserve">) and </w:t>
      </w:r>
      <w:r w:rsidR="005E56FB" w:rsidRPr="001E6D06">
        <w:rPr>
          <w:rFonts w:ascii="Times New Roman" w:eastAsia="ＭＳ 明朝" w:hAnsi="Times New Roman"/>
          <w:sz w:val="21"/>
          <w:szCs w:val="21"/>
        </w:rPr>
        <w:t>(</w:t>
      </w:r>
      <w:r w:rsidR="00A3466B" w:rsidRPr="001E6D06">
        <w:rPr>
          <w:rFonts w:ascii="Times New Roman" w:eastAsia="ＭＳ 明朝" w:hAnsi="Times New Roman"/>
          <w:sz w:val="21"/>
          <w:szCs w:val="21"/>
        </w:rPr>
        <w:t>2</w:t>
      </w:r>
      <w:r w:rsidR="005E56FB" w:rsidRPr="001E6D06">
        <w:rPr>
          <w:rFonts w:ascii="Times New Roman" w:eastAsia="ＭＳ 明朝" w:hAnsi="Times New Roman"/>
          <w:sz w:val="21"/>
          <w:szCs w:val="21"/>
        </w:rPr>
        <w:t xml:space="preserve">) </w:t>
      </w:r>
      <w:r w:rsidR="00FE7E9D">
        <w:rPr>
          <w:rFonts w:ascii="Times New Roman" w:eastAsia="ＭＳ 明朝" w:hAnsi="Times New Roman"/>
          <w:sz w:val="21"/>
          <w:szCs w:val="21"/>
        </w:rPr>
        <w:t xml:space="preserve">wide square </w:t>
      </w:r>
      <w:r w:rsidR="005E56FB" w:rsidRPr="001E6D06">
        <w:rPr>
          <w:rFonts w:ascii="Times New Roman" w:eastAsia="ＭＳ 明朝" w:hAnsi="Times New Roman"/>
          <w:sz w:val="21"/>
          <w:szCs w:val="21"/>
        </w:rPr>
        <w:t>planting (30 cm x 30 cm)</w:t>
      </w:r>
      <w:r w:rsidR="00200565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E52317" w:rsidRPr="001E6D06">
        <w:rPr>
          <w:rFonts w:ascii="Times New Roman" w:eastAsia="ＭＳ 明朝" w:hAnsi="Times New Roman"/>
          <w:sz w:val="21"/>
          <w:szCs w:val="21"/>
        </w:rPr>
        <w:t xml:space="preserve">+ </w:t>
      </w:r>
      <w:r w:rsidR="00720E26" w:rsidRPr="001E6D06">
        <w:rPr>
          <w:rFonts w:ascii="Times New Roman" w:eastAsia="ＭＳ 明朝" w:hAnsi="Times New Roman"/>
          <w:sz w:val="21"/>
          <w:szCs w:val="21"/>
        </w:rPr>
        <w:t>m</w:t>
      </w:r>
      <w:r w:rsidR="005E56FB" w:rsidRPr="001E6D06">
        <w:rPr>
          <w:rFonts w:ascii="Times New Roman" w:eastAsia="ＭＳ 明朝" w:hAnsi="Times New Roman"/>
          <w:sz w:val="21"/>
          <w:szCs w:val="21"/>
        </w:rPr>
        <w:t xml:space="preserve">echanical weeding </w:t>
      </w:r>
      <w:r w:rsidR="00E05C39" w:rsidRPr="001E6D06">
        <w:rPr>
          <w:rFonts w:ascii="Times New Roman" w:eastAsia="ＭＳ 明朝" w:hAnsi="Times New Roman"/>
          <w:sz w:val="21"/>
          <w:szCs w:val="21"/>
        </w:rPr>
        <w:t xml:space="preserve">without the intra-row weeding tooth </w:t>
      </w:r>
      <w:r w:rsidR="005E56FB" w:rsidRPr="001E6D06">
        <w:rPr>
          <w:rFonts w:ascii="Times New Roman" w:eastAsia="ＭＳ 明朝" w:hAnsi="Times New Roman"/>
          <w:sz w:val="21"/>
          <w:szCs w:val="21"/>
        </w:rPr>
        <w:t>(</w:t>
      </w:r>
      <w:r w:rsidR="00BF59CC" w:rsidRPr="001E6D06">
        <w:rPr>
          <w:rFonts w:ascii="Times New Roman" w:eastAsia="ＭＳ 明朝" w:hAnsi="Times New Roman"/>
          <w:sz w:val="21"/>
          <w:szCs w:val="21"/>
        </w:rPr>
        <w:t xml:space="preserve">The </w:t>
      </w:r>
      <w:r w:rsidR="005E56FB" w:rsidRPr="001E6D06">
        <w:rPr>
          <w:rFonts w:ascii="Times New Roman" w:eastAsia="ＭＳ 明朝" w:hAnsi="Times New Roman"/>
          <w:sz w:val="21"/>
          <w:szCs w:val="21"/>
        </w:rPr>
        <w:t>1</w:t>
      </w:r>
      <w:r w:rsidR="005E56FB" w:rsidRPr="001E6D06">
        <w:rPr>
          <w:rFonts w:ascii="Times New Roman" w:eastAsia="ＭＳ 明朝" w:hAnsi="Times New Roman"/>
          <w:sz w:val="21"/>
          <w:szCs w:val="21"/>
          <w:vertAlign w:val="superscript"/>
        </w:rPr>
        <w:t>st</w:t>
      </w:r>
      <w:r w:rsidR="005E56FB" w:rsidRPr="001E6D06">
        <w:rPr>
          <w:rFonts w:ascii="Times New Roman" w:eastAsia="ＭＳ 明朝" w:hAnsi="Times New Roman"/>
          <w:sz w:val="21"/>
          <w:szCs w:val="21"/>
        </w:rPr>
        <w:t xml:space="preserve"> weeding; Inter-row,</w:t>
      </w:r>
      <w:r w:rsidR="00BF59CC" w:rsidRPr="001E6D06">
        <w:rPr>
          <w:rFonts w:ascii="Times New Roman" w:eastAsia="ＭＳ 明朝" w:hAnsi="Times New Roman"/>
          <w:sz w:val="21"/>
          <w:szCs w:val="21"/>
        </w:rPr>
        <w:t xml:space="preserve"> the</w:t>
      </w:r>
      <w:r w:rsidR="005E56FB" w:rsidRPr="001E6D06">
        <w:rPr>
          <w:rFonts w:ascii="Times New Roman" w:eastAsia="ＭＳ 明朝" w:hAnsi="Times New Roman"/>
          <w:sz w:val="21"/>
          <w:szCs w:val="21"/>
        </w:rPr>
        <w:t xml:space="preserve"> 2</w:t>
      </w:r>
      <w:r w:rsidR="005E56FB" w:rsidRPr="001E6D06">
        <w:rPr>
          <w:rFonts w:ascii="Times New Roman" w:eastAsia="ＭＳ 明朝" w:hAnsi="Times New Roman"/>
          <w:sz w:val="21"/>
          <w:szCs w:val="21"/>
          <w:vertAlign w:val="superscript"/>
        </w:rPr>
        <w:t>nd</w:t>
      </w:r>
      <w:r w:rsidR="005E56FB" w:rsidRPr="001E6D06">
        <w:rPr>
          <w:rFonts w:ascii="Times New Roman" w:eastAsia="ＭＳ 明朝" w:hAnsi="Times New Roman"/>
          <w:sz w:val="21"/>
          <w:szCs w:val="21"/>
        </w:rPr>
        <w:t xml:space="preserve"> weeding; Intra-row, and </w:t>
      </w:r>
      <w:r w:rsidR="00BF59CC" w:rsidRPr="001E6D06">
        <w:rPr>
          <w:rFonts w:ascii="Times New Roman" w:eastAsia="ＭＳ 明朝" w:hAnsi="Times New Roman"/>
          <w:sz w:val="21"/>
          <w:szCs w:val="21"/>
        </w:rPr>
        <w:t xml:space="preserve">the </w:t>
      </w:r>
      <w:r w:rsidR="005E56FB" w:rsidRPr="001E6D06">
        <w:rPr>
          <w:rFonts w:ascii="Times New Roman" w:eastAsia="ＭＳ 明朝" w:hAnsi="Times New Roman"/>
          <w:sz w:val="21"/>
          <w:szCs w:val="21"/>
        </w:rPr>
        <w:t>3</w:t>
      </w:r>
      <w:r w:rsidR="005E56FB" w:rsidRPr="001E6D06">
        <w:rPr>
          <w:rFonts w:ascii="Times New Roman" w:eastAsia="ＭＳ 明朝" w:hAnsi="Times New Roman"/>
          <w:sz w:val="21"/>
          <w:szCs w:val="21"/>
          <w:vertAlign w:val="superscript"/>
        </w:rPr>
        <w:t>rd</w:t>
      </w:r>
      <w:r w:rsidR="005E56FB" w:rsidRPr="001E6D06">
        <w:rPr>
          <w:rFonts w:ascii="Times New Roman" w:eastAsia="ＭＳ 明朝" w:hAnsi="Times New Roman"/>
          <w:sz w:val="21"/>
          <w:szCs w:val="21"/>
        </w:rPr>
        <w:t xml:space="preserve"> weeding; Inter-row and Intra-row</w:t>
      </w:r>
      <w:r w:rsidR="005E4161">
        <w:rPr>
          <w:rFonts w:ascii="Times New Roman" w:eastAsia="ＭＳ 明朝" w:hAnsi="Times New Roman"/>
          <w:sz w:val="21"/>
          <w:szCs w:val="21"/>
        </w:rPr>
        <w:t xml:space="preserve"> weeding directions</w:t>
      </w:r>
      <w:r w:rsidR="005E56FB" w:rsidRPr="001E6D06">
        <w:rPr>
          <w:rFonts w:ascii="Times New Roman" w:eastAsia="ＭＳ 明朝" w:hAnsi="Times New Roman"/>
          <w:sz w:val="21"/>
          <w:szCs w:val="21"/>
        </w:rPr>
        <w:t>)</w:t>
      </w:r>
      <w:r w:rsidR="00A3466B" w:rsidRPr="001E6D06">
        <w:rPr>
          <w:rFonts w:ascii="Times New Roman" w:eastAsia="ＭＳ 明朝" w:hAnsi="Times New Roman"/>
          <w:sz w:val="21"/>
          <w:szCs w:val="21"/>
        </w:rPr>
        <w:t>. T</w:t>
      </w:r>
      <w:r w:rsidR="00720E26" w:rsidRPr="001E6D06">
        <w:rPr>
          <w:rFonts w:ascii="Times New Roman" w:eastAsia="ＭＳ 明朝" w:hAnsi="Times New Roman"/>
          <w:sz w:val="21"/>
          <w:szCs w:val="21"/>
        </w:rPr>
        <w:t xml:space="preserve">he </w:t>
      </w:r>
      <w:r w:rsidR="00D93AB9" w:rsidRPr="001E6D06">
        <w:rPr>
          <w:rFonts w:ascii="Times New Roman" w:eastAsia="ＭＳ 明朝" w:hAnsi="Times New Roman"/>
          <w:sz w:val="21"/>
          <w:szCs w:val="21"/>
        </w:rPr>
        <w:t xml:space="preserve">rice weeding </w:t>
      </w:r>
      <w:r w:rsidR="00720E26" w:rsidRPr="001E6D06">
        <w:rPr>
          <w:rFonts w:ascii="Times New Roman" w:eastAsia="ＭＳ 明朝" w:hAnsi="Times New Roman"/>
          <w:sz w:val="21"/>
          <w:szCs w:val="21"/>
        </w:rPr>
        <w:t>machine had rotors and teeth as devices for inter-row and intra-row weeding respectively.</w:t>
      </w:r>
      <w:r w:rsidR="007D3397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C702AA" w:rsidRPr="001E6D06">
        <w:rPr>
          <w:rFonts w:ascii="Times New Roman" w:eastAsia="ＭＳ 明朝" w:hAnsi="Times New Roman"/>
          <w:sz w:val="21"/>
          <w:szCs w:val="21"/>
        </w:rPr>
        <w:t>The timing</w:t>
      </w:r>
      <w:r w:rsidR="008829D5" w:rsidRPr="001E6D06">
        <w:rPr>
          <w:rFonts w:ascii="Times New Roman" w:eastAsia="ＭＳ 明朝" w:hAnsi="Times New Roman"/>
          <w:sz w:val="21"/>
          <w:szCs w:val="21"/>
        </w:rPr>
        <w:t xml:space="preserve"> of weeding was 1, 2, and 3 weeks after transplanting</w:t>
      </w:r>
      <w:r w:rsidR="001173C8" w:rsidRPr="001E6D06">
        <w:rPr>
          <w:rFonts w:ascii="Times New Roman" w:eastAsia="ＭＳ 明朝" w:hAnsi="Times New Roman"/>
          <w:sz w:val="21"/>
          <w:szCs w:val="21"/>
        </w:rPr>
        <w:t xml:space="preserve"> (WAT)</w:t>
      </w:r>
      <w:r w:rsidR="008829D5" w:rsidRPr="001E6D06">
        <w:rPr>
          <w:rFonts w:ascii="Times New Roman" w:eastAsia="ＭＳ 明朝" w:hAnsi="Times New Roman"/>
          <w:sz w:val="21"/>
          <w:szCs w:val="21"/>
        </w:rPr>
        <w:t xml:space="preserve"> for </w:t>
      </w:r>
      <w:r w:rsidR="00BF59CC" w:rsidRPr="001E6D06">
        <w:rPr>
          <w:rFonts w:ascii="Times New Roman" w:eastAsia="ＭＳ 明朝" w:hAnsi="Times New Roman"/>
          <w:sz w:val="21"/>
          <w:szCs w:val="21"/>
        </w:rPr>
        <w:t xml:space="preserve">the </w:t>
      </w:r>
      <w:r w:rsidR="008829D5" w:rsidRPr="001E6D06">
        <w:rPr>
          <w:rFonts w:ascii="Times New Roman" w:eastAsia="ＭＳ 明朝" w:hAnsi="Times New Roman"/>
          <w:sz w:val="21"/>
          <w:szCs w:val="21"/>
        </w:rPr>
        <w:t>1</w:t>
      </w:r>
      <w:r w:rsidR="008829D5" w:rsidRPr="001E6D06">
        <w:rPr>
          <w:rFonts w:ascii="Times New Roman" w:eastAsia="ＭＳ 明朝" w:hAnsi="Times New Roman"/>
          <w:sz w:val="21"/>
          <w:szCs w:val="21"/>
          <w:vertAlign w:val="superscript"/>
        </w:rPr>
        <w:t>st</w:t>
      </w:r>
      <w:r w:rsidR="008829D5" w:rsidRPr="001E6D06">
        <w:rPr>
          <w:rFonts w:ascii="Times New Roman" w:eastAsia="ＭＳ 明朝" w:hAnsi="Times New Roman"/>
          <w:sz w:val="21"/>
          <w:szCs w:val="21"/>
        </w:rPr>
        <w:t>, 2</w:t>
      </w:r>
      <w:r w:rsidR="008829D5" w:rsidRPr="001E6D06">
        <w:rPr>
          <w:rFonts w:ascii="Times New Roman" w:eastAsia="ＭＳ 明朝" w:hAnsi="Times New Roman"/>
          <w:sz w:val="21"/>
          <w:szCs w:val="21"/>
          <w:vertAlign w:val="superscript"/>
        </w:rPr>
        <w:t>nd</w:t>
      </w:r>
      <w:r w:rsidR="008829D5" w:rsidRPr="001E6D06">
        <w:rPr>
          <w:rFonts w:ascii="Times New Roman" w:eastAsia="ＭＳ 明朝" w:hAnsi="Times New Roman"/>
          <w:sz w:val="21"/>
          <w:szCs w:val="21"/>
        </w:rPr>
        <w:t>, and 3</w:t>
      </w:r>
      <w:r w:rsidR="008829D5" w:rsidRPr="001E6D06">
        <w:rPr>
          <w:rFonts w:ascii="Times New Roman" w:eastAsia="ＭＳ 明朝" w:hAnsi="Times New Roman"/>
          <w:sz w:val="21"/>
          <w:szCs w:val="21"/>
          <w:vertAlign w:val="superscript"/>
        </w:rPr>
        <w:t>rd</w:t>
      </w:r>
      <w:r w:rsidR="008829D5" w:rsidRPr="001E6D06">
        <w:rPr>
          <w:rFonts w:ascii="Times New Roman" w:eastAsia="ＭＳ 明朝" w:hAnsi="Times New Roman"/>
          <w:sz w:val="21"/>
          <w:szCs w:val="21"/>
        </w:rPr>
        <w:t xml:space="preserve"> weeding, respectively.</w:t>
      </w:r>
      <w:r w:rsidR="001E1F48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501894" w:rsidRPr="001E6D06">
        <w:rPr>
          <w:rFonts w:ascii="Times New Roman" w:eastAsia="ＭＳ 明朝" w:hAnsi="Times New Roman"/>
          <w:sz w:val="21"/>
          <w:szCs w:val="21"/>
        </w:rPr>
        <w:t xml:space="preserve">Treatments were laid in </w:t>
      </w:r>
      <w:r w:rsidR="004264C2" w:rsidRPr="001E6D06">
        <w:rPr>
          <w:rFonts w:ascii="Times New Roman" w:eastAsia="ＭＳ 明朝" w:hAnsi="Times New Roman"/>
          <w:sz w:val="21"/>
          <w:szCs w:val="21"/>
        </w:rPr>
        <w:t xml:space="preserve">randomized complete </w:t>
      </w:r>
      <w:r w:rsidR="00EC6D56" w:rsidRPr="001E6D06">
        <w:rPr>
          <w:rFonts w:ascii="Times New Roman" w:eastAsia="ＭＳ 明朝" w:hAnsi="Times New Roman"/>
          <w:sz w:val="21"/>
          <w:szCs w:val="21"/>
        </w:rPr>
        <w:t>block</w:t>
      </w:r>
      <w:r w:rsidR="004264C2" w:rsidRPr="001E6D06">
        <w:rPr>
          <w:rFonts w:ascii="Times New Roman" w:eastAsia="ＭＳ 明朝" w:hAnsi="Times New Roman"/>
          <w:sz w:val="21"/>
          <w:szCs w:val="21"/>
        </w:rPr>
        <w:t xml:space="preserve"> design </w:t>
      </w:r>
      <w:r w:rsidR="00501894" w:rsidRPr="001E6D06">
        <w:rPr>
          <w:rFonts w:ascii="Times New Roman" w:eastAsia="ＭＳ 明朝" w:hAnsi="Times New Roman"/>
          <w:sz w:val="21"/>
          <w:szCs w:val="21"/>
        </w:rPr>
        <w:t>with 3 replications.</w:t>
      </w:r>
      <w:r w:rsidR="00C72056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BA081A" w:rsidRPr="001E6D06">
        <w:rPr>
          <w:rFonts w:ascii="Times New Roman" w:eastAsia="ＭＳ 明朝" w:hAnsi="Times New Roman"/>
          <w:sz w:val="21"/>
          <w:szCs w:val="21"/>
        </w:rPr>
        <w:t xml:space="preserve">The </w:t>
      </w:r>
      <w:r w:rsidR="00F432AA" w:rsidRPr="001E6D06">
        <w:rPr>
          <w:rFonts w:ascii="Times New Roman" w:eastAsia="ＭＳ 明朝" w:hAnsi="Times New Roman"/>
          <w:sz w:val="21"/>
          <w:szCs w:val="21"/>
        </w:rPr>
        <w:t xml:space="preserve">experimental </w:t>
      </w:r>
      <w:r w:rsidR="00BA081A" w:rsidRPr="001E6D06">
        <w:rPr>
          <w:rFonts w:ascii="Times New Roman" w:eastAsia="ＭＳ 明朝" w:hAnsi="Times New Roman"/>
          <w:sz w:val="21"/>
          <w:szCs w:val="21"/>
        </w:rPr>
        <w:t>plot size was 99 m</w:t>
      </w:r>
      <w:r w:rsidR="00BA081A" w:rsidRPr="001E6D06">
        <w:rPr>
          <w:rFonts w:ascii="Times New Roman" w:eastAsia="ＭＳ 明朝" w:hAnsi="Times New Roman"/>
          <w:sz w:val="21"/>
          <w:szCs w:val="21"/>
          <w:vertAlign w:val="superscript"/>
        </w:rPr>
        <w:t>2</w:t>
      </w:r>
      <w:r w:rsidR="00BA081A" w:rsidRPr="001E6D06">
        <w:rPr>
          <w:rFonts w:ascii="Times New Roman" w:eastAsia="ＭＳ 明朝" w:hAnsi="Times New Roman"/>
          <w:sz w:val="21"/>
          <w:szCs w:val="21"/>
        </w:rPr>
        <w:t xml:space="preserve">. </w:t>
      </w:r>
      <w:r w:rsidR="00C72056" w:rsidRPr="001E6D06">
        <w:rPr>
          <w:rFonts w:ascii="Times New Roman" w:eastAsia="ＭＳ 明朝" w:hAnsi="Times New Roman"/>
          <w:sz w:val="21"/>
          <w:szCs w:val="21"/>
        </w:rPr>
        <w:t>Six</w:t>
      </w:r>
      <w:r w:rsidR="0037788F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866B4B" w:rsidRPr="001E6D06">
        <w:rPr>
          <w:rFonts w:ascii="Times New Roman" w:eastAsia="ＭＳ 明朝" w:hAnsi="Times New Roman"/>
          <w:sz w:val="21"/>
          <w:szCs w:val="21"/>
        </w:rPr>
        <w:t xml:space="preserve">sample </w:t>
      </w:r>
      <w:r w:rsidR="00C72056" w:rsidRPr="001E6D06">
        <w:rPr>
          <w:rFonts w:ascii="Times New Roman" w:eastAsia="ＭＳ 明朝" w:hAnsi="Times New Roman"/>
          <w:sz w:val="21"/>
          <w:szCs w:val="21"/>
        </w:rPr>
        <w:t>quadrats</w:t>
      </w:r>
      <w:r w:rsidR="00AD6F3B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C303C0" w:rsidRPr="001E6D06">
        <w:rPr>
          <w:rFonts w:ascii="Times New Roman" w:eastAsia="ＭＳ 明朝" w:hAnsi="Times New Roman"/>
          <w:sz w:val="21"/>
          <w:szCs w:val="21"/>
        </w:rPr>
        <w:t>w</w:t>
      </w:r>
      <w:r w:rsidR="00C72056" w:rsidRPr="001E6D06">
        <w:rPr>
          <w:rFonts w:ascii="Times New Roman" w:eastAsia="ＭＳ 明朝" w:hAnsi="Times New Roman"/>
          <w:sz w:val="21"/>
          <w:szCs w:val="21"/>
        </w:rPr>
        <w:t xml:space="preserve">ere </w:t>
      </w:r>
      <w:r w:rsidR="009815E1" w:rsidRPr="001E6D06">
        <w:rPr>
          <w:rFonts w:ascii="Times New Roman" w:eastAsia="ＭＳ 明朝" w:hAnsi="Times New Roman"/>
          <w:sz w:val="21"/>
          <w:szCs w:val="21"/>
        </w:rPr>
        <w:t xml:space="preserve">designated </w:t>
      </w:r>
      <w:r w:rsidR="00C303C0" w:rsidRPr="001E6D06">
        <w:rPr>
          <w:rFonts w:ascii="Times New Roman" w:eastAsia="ＭＳ 明朝" w:hAnsi="Times New Roman"/>
          <w:sz w:val="21"/>
          <w:szCs w:val="21"/>
        </w:rPr>
        <w:t xml:space="preserve">in each plot </w:t>
      </w:r>
      <w:r w:rsidR="00C72056" w:rsidRPr="001E6D06">
        <w:rPr>
          <w:rFonts w:ascii="Times New Roman" w:eastAsia="ＭＳ 明朝" w:hAnsi="Times New Roman"/>
          <w:sz w:val="21"/>
          <w:szCs w:val="21"/>
        </w:rPr>
        <w:t>to investigate weed</w:t>
      </w:r>
      <w:r w:rsidR="00B62730" w:rsidRPr="001E6D06">
        <w:rPr>
          <w:rFonts w:ascii="Times New Roman" w:eastAsia="ＭＳ 明朝" w:hAnsi="Times New Roman"/>
          <w:sz w:val="21"/>
          <w:szCs w:val="21"/>
        </w:rPr>
        <w:t xml:space="preserve">s </w:t>
      </w:r>
      <w:r w:rsidR="001561B0" w:rsidRPr="001E6D06">
        <w:rPr>
          <w:rFonts w:ascii="Times New Roman" w:eastAsia="ＭＳ 明朝" w:hAnsi="Times New Roman"/>
          <w:sz w:val="21"/>
          <w:szCs w:val="21"/>
        </w:rPr>
        <w:t>(</w:t>
      </w:r>
      <w:r w:rsidR="001561B0" w:rsidRPr="001E6D06">
        <w:rPr>
          <w:rFonts w:ascii="Times New Roman" w:eastAsia="ＭＳ 明朝" w:hAnsi="Times New Roman"/>
          <w:i/>
          <w:iCs/>
          <w:sz w:val="21"/>
          <w:szCs w:val="21"/>
        </w:rPr>
        <w:t>Monochoria vaginalis</w:t>
      </w:r>
      <w:r w:rsidR="007F0989" w:rsidRPr="001E6D06">
        <w:rPr>
          <w:rFonts w:ascii="Times New Roman" w:eastAsia="ＭＳ 明朝" w:hAnsi="Times New Roman"/>
          <w:sz w:val="21"/>
          <w:szCs w:val="21"/>
        </w:rPr>
        <w:t xml:space="preserve"> and </w:t>
      </w:r>
      <w:r w:rsidR="001561B0" w:rsidRPr="001E6D06">
        <w:rPr>
          <w:rFonts w:ascii="Times New Roman" w:eastAsia="ＭＳ 明朝" w:hAnsi="Times New Roman"/>
          <w:i/>
          <w:iCs/>
          <w:sz w:val="21"/>
          <w:szCs w:val="21"/>
        </w:rPr>
        <w:t xml:space="preserve">Schoenoplectiella </w:t>
      </w:r>
      <w:r w:rsidR="004A6CEF" w:rsidRPr="001E6D06">
        <w:rPr>
          <w:rFonts w:ascii="Times New Roman" w:eastAsia="ＭＳ 明朝" w:hAnsi="Times New Roman"/>
          <w:i/>
          <w:iCs/>
          <w:sz w:val="21"/>
          <w:szCs w:val="21"/>
        </w:rPr>
        <w:t>hotarui</w:t>
      </w:r>
      <w:r w:rsidR="001561B0" w:rsidRPr="001E6D06">
        <w:rPr>
          <w:rFonts w:ascii="Times New Roman" w:eastAsia="ＭＳ 明朝" w:hAnsi="Times New Roman"/>
          <w:sz w:val="21"/>
          <w:szCs w:val="21"/>
        </w:rPr>
        <w:t>)</w:t>
      </w:r>
      <w:r w:rsidR="008A4F13" w:rsidRPr="001E6D06">
        <w:rPr>
          <w:rFonts w:ascii="Times New Roman" w:eastAsia="ＭＳ 明朝" w:hAnsi="Times New Roman"/>
          <w:sz w:val="21"/>
          <w:szCs w:val="21"/>
        </w:rPr>
        <w:t>.</w:t>
      </w:r>
      <w:r w:rsidR="00422B75" w:rsidRPr="001E6D06">
        <w:rPr>
          <w:rFonts w:ascii="Times New Roman" w:eastAsia="ＭＳ 明朝" w:hAnsi="Times New Roman"/>
          <w:sz w:val="21"/>
          <w:szCs w:val="21"/>
        </w:rPr>
        <w:t xml:space="preserve"> Each quadrat covered </w:t>
      </w:r>
      <w:r w:rsidR="00D45153" w:rsidRPr="001E6D06">
        <w:rPr>
          <w:rFonts w:ascii="Times New Roman" w:eastAsia="ＭＳ 明朝" w:hAnsi="Times New Roman"/>
          <w:sz w:val="21"/>
          <w:szCs w:val="21"/>
        </w:rPr>
        <w:t>0.108 m</w:t>
      </w:r>
      <w:r w:rsidR="00D45153" w:rsidRPr="001E6D06">
        <w:rPr>
          <w:rFonts w:ascii="Times New Roman" w:eastAsia="ＭＳ 明朝" w:hAnsi="Times New Roman"/>
          <w:sz w:val="21"/>
          <w:szCs w:val="21"/>
          <w:vertAlign w:val="superscript"/>
        </w:rPr>
        <w:t>2</w:t>
      </w:r>
      <w:r w:rsidR="00D45153" w:rsidRPr="001E6D06">
        <w:rPr>
          <w:rFonts w:ascii="Times New Roman" w:eastAsia="ＭＳ 明朝" w:hAnsi="Times New Roman"/>
          <w:sz w:val="21"/>
          <w:szCs w:val="21"/>
        </w:rPr>
        <w:t xml:space="preserve"> (for narrow planting) and </w:t>
      </w:r>
      <w:r w:rsidR="0037788F" w:rsidRPr="001E6D06">
        <w:rPr>
          <w:rFonts w:ascii="Times New Roman" w:eastAsia="ＭＳ 明朝" w:hAnsi="Times New Roman"/>
          <w:sz w:val="21"/>
          <w:szCs w:val="21"/>
        </w:rPr>
        <w:t>0.18 m</w:t>
      </w:r>
      <w:r w:rsidR="0037788F" w:rsidRPr="001E6D06">
        <w:rPr>
          <w:rFonts w:ascii="Times New Roman" w:eastAsia="ＭＳ 明朝" w:hAnsi="Times New Roman"/>
          <w:sz w:val="21"/>
          <w:szCs w:val="21"/>
          <w:vertAlign w:val="superscript"/>
        </w:rPr>
        <w:t>2</w:t>
      </w:r>
      <w:r w:rsidR="0037788F" w:rsidRPr="001E6D06">
        <w:rPr>
          <w:rFonts w:ascii="Times New Roman" w:eastAsia="ＭＳ 明朝" w:hAnsi="Times New Roman"/>
          <w:sz w:val="21"/>
          <w:szCs w:val="21"/>
        </w:rPr>
        <w:t xml:space="preserve"> (for </w:t>
      </w:r>
      <w:r w:rsidR="005F69B5">
        <w:rPr>
          <w:rFonts w:ascii="Times New Roman" w:eastAsia="ＭＳ 明朝" w:hAnsi="Times New Roman"/>
          <w:sz w:val="21"/>
          <w:szCs w:val="21"/>
        </w:rPr>
        <w:t xml:space="preserve">wide square </w:t>
      </w:r>
      <w:r w:rsidR="0037788F" w:rsidRPr="001E6D06">
        <w:rPr>
          <w:rFonts w:ascii="Times New Roman" w:eastAsia="ＭＳ 明朝" w:hAnsi="Times New Roman"/>
          <w:sz w:val="21"/>
          <w:szCs w:val="21"/>
        </w:rPr>
        <w:t>planting)</w:t>
      </w:r>
      <w:r w:rsidR="00D45153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37788F" w:rsidRPr="001E6D06">
        <w:rPr>
          <w:rFonts w:ascii="Times New Roman" w:eastAsia="ＭＳ 明朝" w:hAnsi="Times New Roman"/>
          <w:sz w:val="21"/>
          <w:szCs w:val="21"/>
        </w:rPr>
        <w:t>or equaled</w:t>
      </w:r>
      <w:r w:rsidR="00905C88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422B75" w:rsidRPr="001E6D06">
        <w:rPr>
          <w:rFonts w:ascii="Times New Roman" w:eastAsia="ＭＳ 明朝" w:hAnsi="Times New Roman"/>
          <w:sz w:val="21"/>
          <w:szCs w:val="21"/>
        </w:rPr>
        <w:t xml:space="preserve">the </w:t>
      </w:r>
      <w:r w:rsidR="00700C7E" w:rsidRPr="001E6D06">
        <w:rPr>
          <w:rFonts w:ascii="Times New Roman" w:eastAsia="ＭＳ 明朝" w:hAnsi="Times New Roman"/>
          <w:sz w:val="21"/>
          <w:szCs w:val="21"/>
        </w:rPr>
        <w:t>space</w:t>
      </w:r>
      <w:r w:rsidR="00422B75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E4026F" w:rsidRPr="001E6D06">
        <w:rPr>
          <w:rFonts w:ascii="Times New Roman" w:eastAsia="ＭＳ 明朝" w:hAnsi="Times New Roman"/>
          <w:sz w:val="21"/>
          <w:szCs w:val="21"/>
        </w:rPr>
        <w:t xml:space="preserve">in </w:t>
      </w:r>
      <w:r w:rsidR="00422B75" w:rsidRPr="001E6D06">
        <w:rPr>
          <w:rFonts w:ascii="Times New Roman" w:eastAsia="ＭＳ 明朝" w:hAnsi="Times New Roman"/>
          <w:sz w:val="21"/>
          <w:szCs w:val="21"/>
        </w:rPr>
        <w:t>between 6 rice</w:t>
      </w:r>
      <w:r w:rsidR="00453044" w:rsidRPr="001E6D06">
        <w:rPr>
          <w:rFonts w:ascii="Times New Roman" w:eastAsia="ＭＳ 明朝" w:hAnsi="Times New Roman"/>
          <w:sz w:val="21"/>
          <w:szCs w:val="21"/>
        </w:rPr>
        <w:t xml:space="preserve"> plant</w:t>
      </w:r>
      <w:r w:rsidR="00622BEF" w:rsidRPr="001E6D06">
        <w:rPr>
          <w:rFonts w:ascii="Times New Roman" w:eastAsia="ＭＳ 明朝" w:hAnsi="Times New Roman"/>
          <w:sz w:val="21"/>
          <w:szCs w:val="21"/>
        </w:rPr>
        <w:t>s</w:t>
      </w:r>
      <w:r w:rsidR="0037788F" w:rsidRPr="001E6D06">
        <w:rPr>
          <w:rFonts w:ascii="Times New Roman" w:eastAsia="ＭＳ 明朝" w:hAnsi="Times New Roman"/>
          <w:sz w:val="21"/>
          <w:szCs w:val="21"/>
        </w:rPr>
        <w:t xml:space="preserve">. </w:t>
      </w:r>
      <w:r w:rsidR="00200759" w:rsidRPr="001E6D06">
        <w:rPr>
          <w:rFonts w:ascii="Times New Roman" w:eastAsia="ＭＳ 明朝" w:hAnsi="Times New Roman"/>
          <w:sz w:val="21"/>
          <w:szCs w:val="21"/>
        </w:rPr>
        <w:t xml:space="preserve">At 11 WAT, </w:t>
      </w:r>
      <w:r w:rsidR="00584DA3" w:rsidRPr="001E6D06">
        <w:rPr>
          <w:rFonts w:ascii="Times New Roman" w:eastAsia="ＭＳ 明朝" w:hAnsi="Times New Roman"/>
          <w:sz w:val="21"/>
          <w:szCs w:val="21"/>
        </w:rPr>
        <w:t>the</w:t>
      </w:r>
      <w:r w:rsidR="00866F7C" w:rsidRPr="00CD01E8">
        <w:rPr>
          <w:rFonts w:ascii="Times New Roman" w:eastAsia="ＭＳ 明朝" w:hAnsi="Times New Roman"/>
          <w:sz w:val="21"/>
          <w:szCs w:val="21"/>
        </w:rPr>
        <w:t xml:space="preserve"> number and the dry weight of weeds</w:t>
      </w:r>
      <w:r w:rsidR="008A40D1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974ED1" w:rsidRPr="001E6D06">
        <w:rPr>
          <w:rFonts w:ascii="Times New Roman" w:eastAsia="ＭＳ 明朝" w:hAnsi="Times New Roman"/>
          <w:sz w:val="21"/>
          <w:szCs w:val="21"/>
        </w:rPr>
        <w:t>growing</w:t>
      </w:r>
      <w:r w:rsidR="008A40D1" w:rsidRPr="001E6D06">
        <w:rPr>
          <w:rFonts w:ascii="Times New Roman" w:eastAsia="ＭＳ 明朝" w:hAnsi="Times New Roman"/>
          <w:sz w:val="21"/>
          <w:szCs w:val="21"/>
        </w:rPr>
        <w:t xml:space="preserve"> in the inter-row and intra-row </w:t>
      </w:r>
      <w:r w:rsidR="00866F7C" w:rsidRPr="00CD01E8">
        <w:rPr>
          <w:rFonts w:ascii="Times New Roman" w:eastAsia="ＭＳ 明朝" w:hAnsi="Times New Roman"/>
          <w:sz w:val="21"/>
          <w:szCs w:val="21"/>
        </w:rPr>
        <w:t xml:space="preserve">were </w:t>
      </w:r>
      <w:r w:rsidR="00200759" w:rsidRPr="001E6D06">
        <w:rPr>
          <w:rFonts w:ascii="Times New Roman" w:eastAsia="ＭＳ 明朝" w:hAnsi="Times New Roman"/>
          <w:sz w:val="21"/>
          <w:szCs w:val="21"/>
        </w:rPr>
        <w:t>investigated</w:t>
      </w:r>
      <w:r w:rsidR="006259C3">
        <w:rPr>
          <w:rFonts w:ascii="Times New Roman" w:eastAsia="ＭＳ 明朝" w:hAnsi="Times New Roman"/>
          <w:sz w:val="21"/>
          <w:szCs w:val="21"/>
        </w:rPr>
        <w:t xml:space="preserve"> </w:t>
      </w:r>
      <w:r w:rsidR="006259C3" w:rsidRPr="00AC3303">
        <w:rPr>
          <w:rFonts w:ascii="Times New Roman" w:eastAsia="ＭＳ 明朝" w:hAnsi="Times New Roman"/>
          <w:sz w:val="21"/>
          <w:szCs w:val="21"/>
        </w:rPr>
        <w:t>as</w:t>
      </w:r>
      <w:r w:rsidR="005F69B5">
        <w:rPr>
          <w:rFonts w:ascii="Times New Roman" w:eastAsia="ＭＳ 明朝" w:hAnsi="Times New Roman"/>
          <w:sz w:val="21"/>
          <w:szCs w:val="21"/>
        </w:rPr>
        <w:t xml:space="preserve"> illustrated in </w:t>
      </w:r>
      <w:r w:rsidR="006259C3" w:rsidRPr="00AC3303">
        <w:rPr>
          <w:rFonts w:ascii="Times New Roman" w:eastAsia="ＭＳ 明朝" w:hAnsi="Times New Roman"/>
          <w:sz w:val="21"/>
          <w:szCs w:val="21"/>
        </w:rPr>
        <w:t>Fig. 1</w:t>
      </w:r>
      <w:r w:rsidR="008A40D1" w:rsidRPr="00AC3303">
        <w:rPr>
          <w:rFonts w:ascii="Times New Roman" w:eastAsia="ＭＳ 明朝" w:hAnsi="Times New Roman"/>
          <w:sz w:val="21"/>
          <w:szCs w:val="21"/>
        </w:rPr>
        <w:t>.</w:t>
      </w:r>
      <w:r w:rsidR="007361F5" w:rsidRPr="00AC3303">
        <w:rPr>
          <w:rFonts w:ascii="Times New Roman" w:eastAsia="ＭＳ 明朝" w:hAnsi="Times New Roman"/>
          <w:sz w:val="21"/>
          <w:szCs w:val="21"/>
        </w:rPr>
        <w:t xml:space="preserve"> </w:t>
      </w:r>
    </w:p>
    <w:p w14:paraId="3C42D267" w14:textId="04345E1E" w:rsidR="00BD0A39" w:rsidRDefault="009A18C4" w:rsidP="001B200C">
      <w:pPr>
        <w:ind w:firstLine="720"/>
        <w:jc w:val="both"/>
        <w:rPr>
          <w:rFonts w:ascii="Times New Roman" w:eastAsia="ＭＳ 明朝" w:hAnsi="Times New Roman"/>
          <w:sz w:val="21"/>
          <w:szCs w:val="21"/>
        </w:rPr>
      </w:pPr>
      <w:r w:rsidRPr="00CD01E8">
        <w:rPr>
          <w:rFonts w:ascii="Times New Roman" w:eastAsia="ＭＳ 明朝" w:hAnsi="Times New Roman"/>
          <w:sz w:val="21"/>
          <w:szCs w:val="21"/>
        </w:rPr>
        <w:t>The</w:t>
      </w:r>
      <w:r w:rsidRPr="001E6D06">
        <w:rPr>
          <w:rFonts w:ascii="Times New Roman" w:eastAsia="ＭＳ 明朝" w:hAnsi="Times New Roman"/>
          <w:sz w:val="21"/>
          <w:szCs w:val="21"/>
        </w:rPr>
        <w:t xml:space="preserve"> results showed that </w:t>
      </w:r>
      <w:r w:rsidR="002B3D2A" w:rsidRPr="001E6D06">
        <w:rPr>
          <w:rFonts w:ascii="Times New Roman" w:eastAsia="ＭＳ 明朝" w:hAnsi="Times New Roman"/>
          <w:sz w:val="21"/>
          <w:szCs w:val="21"/>
        </w:rPr>
        <w:t xml:space="preserve">the </w:t>
      </w:r>
      <w:r w:rsidRPr="001E6D06">
        <w:rPr>
          <w:rFonts w:ascii="Times New Roman" w:eastAsia="ＭＳ 明朝" w:hAnsi="Times New Roman"/>
          <w:sz w:val="21"/>
          <w:szCs w:val="21"/>
        </w:rPr>
        <w:t xml:space="preserve">dry weight of weeds that remained after weeding was significantly low in </w:t>
      </w:r>
      <w:r w:rsidR="00FB7CEC" w:rsidRPr="001E6D06">
        <w:rPr>
          <w:rFonts w:ascii="Times New Roman" w:eastAsia="ＭＳ 明朝" w:hAnsi="Times New Roman"/>
          <w:sz w:val="21"/>
          <w:szCs w:val="21"/>
        </w:rPr>
        <w:t xml:space="preserve">the </w:t>
      </w:r>
      <w:r w:rsidRPr="001E6D06">
        <w:rPr>
          <w:rFonts w:ascii="Times New Roman" w:eastAsia="ＭＳ 明朝" w:hAnsi="Times New Roman"/>
          <w:sz w:val="21"/>
          <w:szCs w:val="21"/>
        </w:rPr>
        <w:t xml:space="preserve">inter-row </w:t>
      </w:r>
      <w:r w:rsidR="00FB7CEC" w:rsidRPr="001E6D06">
        <w:rPr>
          <w:rFonts w:ascii="Times New Roman" w:eastAsia="ＭＳ 明朝" w:hAnsi="Times New Roman"/>
          <w:sz w:val="21"/>
          <w:szCs w:val="21"/>
        </w:rPr>
        <w:t xml:space="preserve">of </w:t>
      </w:r>
      <w:r w:rsidR="00FD7D50" w:rsidRPr="001E6D06">
        <w:rPr>
          <w:rFonts w:ascii="Times New Roman" w:eastAsia="ＭＳ 明朝" w:hAnsi="Times New Roman"/>
          <w:sz w:val="21"/>
          <w:szCs w:val="21"/>
        </w:rPr>
        <w:t xml:space="preserve">narrow and </w:t>
      </w:r>
      <w:r w:rsidR="0046535A">
        <w:rPr>
          <w:rFonts w:ascii="Times New Roman" w:eastAsia="ＭＳ 明朝" w:hAnsi="Times New Roman"/>
          <w:sz w:val="21"/>
          <w:szCs w:val="21"/>
          <w:lang w:eastAsia="ja-JP"/>
        </w:rPr>
        <w:t>wide square</w:t>
      </w:r>
      <w:r w:rsidR="0046535A" w:rsidRPr="001E6D06">
        <w:rPr>
          <w:rFonts w:ascii="Times New Roman" w:eastAsia="ＭＳ 明朝" w:hAnsi="Times New Roman"/>
          <w:sz w:val="21"/>
          <w:szCs w:val="21"/>
          <w:lang w:eastAsia="ja-JP"/>
        </w:rPr>
        <w:t xml:space="preserve"> </w:t>
      </w:r>
      <w:r w:rsidR="00A3466B" w:rsidRPr="001E6D06">
        <w:rPr>
          <w:rFonts w:ascii="Times New Roman" w:eastAsia="ＭＳ 明朝" w:hAnsi="Times New Roman"/>
          <w:sz w:val="21"/>
          <w:szCs w:val="21"/>
          <w:lang w:eastAsia="ja-JP"/>
        </w:rPr>
        <w:t>planting</w:t>
      </w:r>
      <w:r w:rsidR="00727657" w:rsidRPr="001E6D06">
        <w:rPr>
          <w:rFonts w:ascii="Times New Roman" w:eastAsia="ＭＳ 明朝" w:hAnsi="Times New Roman"/>
          <w:sz w:val="21"/>
          <w:szCs w:val="21"/>
          <w:lang w:eastAsia="ja-JP"/>
        </w:rPr>
        <w:t>s</w:t>
      </w:r>
      <w:r w:rsidR="00A3466B" w:rsidRPr="001E6D06">
        <w:rPr>
          <w:rFonts w:ascii="Times New Roman" w:eastAsia="ＭＳ 明朝" w:hAnsi="Times New Roman"/>
          <w:sz w:val="21"/>
          <w:szCs w:val="21"/>
          <w:lang w:eastAsia="ja-JP"/>
        </w:rPr>
        <w:t xml:space="preserve"> </w:t>
      </w:r>
      <w:r w:rsidR="005E7F1C" w:rsidRPr="001E6D06">
        <w:rPr>
          <w:rFonts w:ascii="Times New Roman" w:eastAsia="ＭＳ 明朝" w:hAnsi="Times New Roman"/>
          <w:sz w:val="21"/>
          <w:szCs w:val="21"/>
        </w:rPr>
        <w:t>(</w:t>
      </w:r>
      <w:r w:rsidR="00D15B47">
        <w:rPr>
          <w:rFonts w:ascii="Times New Roman" w:eastAsia="ＭＳ 明朝" w:hAnsi="Times New Roman"/>
          <w:sz w:val="21"/>
          <w:szCs w:val="21"/>
        </w:rPr>
        <w:t>data not shown</w:t>
      </w:r>
      <w:r w:rsidR="005E7F1C" w:rsidRPr="001E6D06">
        <w:rPr>
          <w:rFonts w:ascii="Times New Roman" w:eastAsia="ＭＳ 明朝" w:hAnsi="Times New Roman"/>
          <w:sz w:val="21"/>
          <w:szCs w:val="21"/>
        </w:rPr>
        <w:t>)</w:t>
      </w:r>
      <w:r w:rsidRPr="001E6D06">
        <w:rPr>
          <w:rFonts w:ascii="Times New Roman" w:eastAsia="ＭＳ 明朝" w:hAnsi="Times New Roman"/>
          <w:sz w:val="21"/>
          <w:szCs w:val="21"/>
        </w:rPr>
        <w:t>. The number of weeds</w:t>
      </w:r>
      <w:r w:rsidR="009578D5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Pr="001E6D06">
        <w:rPr>
          <w:rFonts w:ascii="Times New Roman" w:eastAsia="ＭＳ 明朝" w:hAnsi="Times New Roman"/>
          <w:sz w:val="21"/>
          <w:szCs w:val="21"/>
        </w:rPr>
        <w:t>in inter-row and intra-row was 84 and 300 m</w:t>
      </w:r>
      <w:r w:rsidR="009578D5" w:rsidRPr="001E6D06">
        <w:rPr>
          <w:rFonts w:ascii="Times New Roman" w:eastAsia="ＭＳ 明朝" w:hAnsi="Times New Roman" w:cs="Times New Roman"/>
          <w:sz w:val="21"/>
          <w:szCs w:val="21"/>
          <w:vertAlign w:val="superscript"/>
        </w:rPr>
        <w:t>–</w:t>
      </w:r>
      <w:r w:rsidRPr="00CD01E8">
        <w:rPr>
          <w:rFonts w:ascii="Times New Roman" w:eastAsia="ＭＳ 明朝" w:hAnsi="Times New Roman"/>
          <w:sz w:val="21"/>
          <w:szCs w:val="21"/>
          <w:vertAlign w:val="superscript"/>
        </w:rPr>
        <w:t>2</w:t>
      </w:r>
      <w:r w:rsidRPr="001E6D06">
        <w:rPr>
          <w:rFonts w:ascii="Times New Roman" w:eastAsia="ＭＳ 明朝" w:hAnsi="Times New Roman"/>
          <w:sz w:val="21"/>
          <w:szCs w:val="21"/>
        </w:rPr>
        <w:t xml:space="preserve"> for narrow </w:t>
      </w:r>
      <w:r w:rsidR="008E1852">
        <w:rPr>
          <w:rFonts w:ascii="Times New Roman" w:eastAsia="ＭＳ 明朝" w:hAnsi="Times New Roman"/>
          <w:sz w:val="21"/>
          <w:szCs w:val="21"/>
        </w:rPr>
        <w:t xml:space="preserve">planting </w:t>
      </w:r>
      <w:r w:rsidRPr="001E6D06">
        <w:rPr>
          <w:rFonts w:ascii="Times New Roman" w:eastAsia="ＭＳ 明朝" w:hAnsi="Times New Roman"/>
          <w:sz w:val="21"/>
          <w:szCs w:val="21"/>
        </w:rPr>
        <w:t xml:space="preserve">and 115 and 290 </w:t>
      </w:r>
      <w:r w:rsidR="00143392" w:rsidRPr="001E6D06">
        <w:rPr>
          <w:rFonts w:ascii="Times New Roman" w:eastAsia="ＭＳ 明朝" w:hAnsi="Times New Roman"/>
          <w:sz w:val="21"/>
          <w:szCs w:val="21"/>
        </w:rPr>
        <w:t>m</w:t>
      </w:r>
      <w:r w:rsidR="009578D5" w:rsidRPr="001E6D06">
        <w:rPr>
          <w:rFonts w:ascii="Times New Roman" w:eastAsia="ＭＳ 明朝" w:hAnsi="Times New Roman" w:cs="Times New Roman"/>
          <w:sz w:val="21"/>
          <w:szCs w:val="21"/>
          <w:vertAlign w:val="superscript"/>
        </w:rPr>
        <w:t>–</w:t>
      </w:r>
      <w:r w:rsidR="00143392" w:rsidRPr="00CD01E8">
        <w:rPr>
          <w:rFonts w:ascii="Times New Roman" w:eastAsia="ＭＳ 明朝" w:hAnsi="Times New Roman"/>
          <w:sz w:val="21"/>
          <w:szCs w:val="21"/>
          <w:vertAlign w:val="superscript"/>
        </w:rPr>
        <w:t>2</w:t>
      </w:r>
      <w:r w:rsidR="00143392" w:rsidRPr="001E6D06">
        <w:rPr>
          <w:rFonts w:ascii="Times New Roman" w:eastAsia="ＭＳ 明朝" w:hAnsi="Times New Roman"/>
          <w:sz w:val="21"/>
          <w:szCs w:val="21"/>
        </w:rPr>
        <w:t xml:space="preserve"> for </w:t>
      </w:r>
      <w:r w:rsidR="00905AF7">
        <w:rPr>
          <w:rFonts w:ascii="Times New Roman" w:eastAsia="ＭＳ 明朝" w:hAnsi="Times New Roman"/>
          <w:sz w:val="21"/>
          <w:szCs w:val="21"/>
        </w:rPr>
        <w:t>wide</w:t>
      </w:r>
      <w:r w:rsidR="008E1852">
        <w:rPr>
          <w:rFonts w:ascii="Times New Roman" w:eastAsia="ＭＳ 明朝" w:hAnsi="Times New Roman"/>
          <w:sz w:val="21"/>
          <w:szCs w:val="21"/>
        </w:rPr>
        <w:t xml:space="preserve"> square </w:t>
      </w:r>
      <w:r w:rsidR="00143392" w:rsidRPr="001E6D06">
        <w:rPr>
          <w:rFonts w:ascii="Times New Roman" w:eastAsia="ＭＳ 明朝" w:hAnsi="Times New Roman"/>
          <w:sz w:val="21"/>
          <w:szCs w:val="21"/>
        </w:rPr>
        <w:t>planting, respectively. It</w:t>
      </w:r>
      <w:r w:rsidR="0099339C" w:rsidRPr="001E6D06">
        <w:rPr>
          <w:rFonts w:ascii="Times New Roman" w:eastAsia="ＭＳ 明朝" w:hAnsi="Times New Roman"/>
          <w:sz w:val="21"/>
          <w:szCs w:val="21"/>
        </w:rPr>
        <w:t xml:space="preserve"> implies </w:t>
      </w:r>
      <w:r w:rsidR="00143392" w:rsidRPr="001E6D06">
        <w:rPr>
          <w:rFonts w:ascii="Times New Roman" w:eastAsia="ＭＳ 明朝" w:hAnsi="Times New Roman"/>
          <w:sz w:val="21"/>
          <w:szCs w:val="21"/>
        </w:rPr>
        <w:t xml:space="preserve">that </w:t>
      </w:r>
      <w:r w:rsidR="00990FD7" w:rsidRPr="001E6D06">
        <w:rPr>
          <w:rFonts w:ascii="Times New Roman" w:eastAsia="ＭＳ 明朝" w:hAnsi="Times New Roman"/>
          <w:sz w:val="21"/>
          <w:szCs w:val="21"/>
        </w:rPr>
        <w:t>w</w:t>
      </w:r>
      <w:r w:rsidR="00143392" w:rsidRPr="001E6D06">
        <w:rPr>
          <w:rFonts w:ascii="Times New Roman" w:eastAsia="ＭＳ 明朝" w:hAnsi="Times New Roman"/>
          <w:sz w:val="21"/>
          <w:szCs w:val="21"/>
        </w:rPr>
        <w:t>eeding was effective in inter-row</w:t>
      </w:r>
      <w:r w:rsidR="00FF71AA" w:rsidRPr="001E6D06">
        <w:rPr>
          <w:rFonts w:ascii="Times New Roman" w:eastAsia="ＭＳ 明朝" w:hAnsi="Times New Roman"/>
          <w:sz w:val="21"/>
          <w:szCs w:val="21"/>
        </w:rPr>
        <w:t>.</w:t>
      </w:r>
      <w:r w:rsidR="00CA2A0A">
        <w:rPr>
          <w:rFonts w:ascii="Times New Roman" w:eastAsia="ＭＳ 明朝" w:hAnsi="Times New Roman"/>
          <w:sz w:val="21"/>
          <w:szCs w:val="21"/>
        </w:rPr>
        <w:t xml:space="preserve"> It appeared that </w:t>
      </w:r>
      <w:r w:rsidR="00905AF7">
        <w:rPr>
          <w:rFonts w:ascii="Times New Roman" w:eastAsia="ＭＳ 明朝" w:hAnsi="Times New Roman"/>
          <w:sz w:val="21"/>
          <w:szCs w:val="21"/>
        </w:rPr>
        <w:t>weeding 2</w:t>
      </w:r>
      <w:r w:rsidR="00DB6E57">
        <w:rPr>
          <w:rFonts w:ascii="Times New Roman" w:eastAsia="ＭＳ 明朝" w:hAnsi="Times New Roman"/>
          <w:sz w:val="21"/>
          <w:szCs w:val="21"/>
        </w:rPr>
        <w:t xml:space="preserve"> times in wide square planting (B- and C-area), </w:t>
      </w:r>
      <w:r w:rsidR="00905AF7">
        <w:rPr>
          <w:rFonts w:ascii="Times New Roman" w:eastAsia="ＭＳ 明朝" w:hAnsi="Times New Roman"/>
          <w:sz w:val="21"/>
          <w:szCs w:val="21"/>
        </w:rPr>
        <w:t>3</w:t>
      </w:r>
      <w:r w:rsidR="00DB6E57">
        <w:rPr>
          <w:rFonts w:ascii="Times New Roman" w:eastAsia="ＭＳ 明朝" w:hAnsi="Times New Roman"/>
          <w:sz w:val="21"/>
          <w:szCs w:val="21"/>
        </w:rPr>
        <w:t xml:space="preserve"> times in narrow planting (A-area)</w:t>
      </w:r>
      <w:r w:rsidR="00905AF7">
        <w:rPr>
          <w:rFonts w:ascii="Times New Roman" w:eastAsia="ＭＳ 明朝" w:hAnsi="Times New Roman"/>
          <w:sz w:val="21"/>
          <w:szCs w:val="21"/>
        </w:rPr>
        <w:t xml:space="preserve">, and 4 times </w:t>
      </w:r>
      <w:r w:rsidR="00DB6E57">
        <w:rPr>
          <w:rFonts w:ascii="Times New Roman" w:eastAsia="ＭＳ 明朝" w:hAnsi="Times New Roman"/>
          <w:sz w:val="21"/>
          <w:szCs w:val="21"/>
        </w:rPr>
        <w:t>in wide square plan</w:t>
      </w:r>
      <w:r w:rsidR="00DC4B16">
        <w:rPr>
          <w:rFonts w:ascii="Times New Roman" w:eastAsia="ＭＳ 明朝" w:hAnsi="Times New Roman"/>
          <w:sz w:val="21"/>
          <w:szCs w:val="21"/>
        </w:rPr>
        <w:t>t</w:t>
      </w:r>
      <w:r w:rsidR="00DB6E57">
        <w:rPr>
          <w:rFonts w:ascii="Times New Roman" w:eastAsia="ＭＳ 明朝" w:hAnsi="Times New Roman"/>
          <w:sz w:val="21"/>
          <w:szCs w:val="21"/>
        </w:rPr>
        <w:t>ing (A-area)</w:t>
      </w:r>
      <w:r w:rsidR="006751A0">
        <w:rPr>
          <w:rFonts w:ascii="Times New Roman" w:eastAsia="ＭＳ 明朝" w:hAnsi="Times New Roman"/>
          <w:sz w:val="21"/>
          <w:szCs w:val="21"/>
        </w:rPr>
        <w:t xml:space="preserve"> </w:t>
      </w:r>
      <w:r w:rsidR="00895EDD">
        <w:rPr>
          <w:rFonts w:ascii="Times New Roman" w:eastAsia="ＭＳ 明朝" w:hAnsi="Times New Roman"/>
          <w:sz w:val="21"/>
          <w:szCs w:val="21"/>
        </w:rPr>
        <w:t xml:space="preserve">largely </w:t>
      </w:r>
      <w:r w:rsidR="00905AF7">
        <w:rPr>
          <w:rFonts w:ascii="Times New Roman" w:eastAsia="ＭＳ 明朝" w:hAnsi="Times New Roman"/>
          <w:sz w:val="21"/>
          <w:szCs w:val="21"/>
        </w:rPr>
        <w:t>reduced weeds</w:t>
      </w:r>
      <w:r w:rsidR="006751A0">
        <w:rPr>
          <w:rFonts w:ascii="Times New Roman" w:eastAsia="ＭＳ 明朝" w:hAnsi="Times New Roman"/>
          <w:sz w:val="21"/>
          <w:szCs w:val="21"/>
        </w:rPr>
        <w:t xml:space="preserve"> with insignificant difference</w:t>
      </w:r>
      <w:r w:rsidR="00754622">
        <w:rPr>
          <w:rFonts w:ascii="Times New Roman" w:eastAsia="ＭＳ 明朝" w:hAnsi="Times New Roman"/>
          <w:sz w:val="21"/>
          <w:szCs w:val="21"/>
        </w:rPr>
        <w:t>s</w:t>
      </w:r>
      <w:r w:rsidR="006751A0">
        <w:rPr>
          <w:rFonts w:ascii="Times New Roman" w:eastAsia="ＭＳ 明朝" w:hAnsi="Times New Roman"/>
          <w:sz w:val="21"/>
          <w:szCs w:val="21"/>
        </w:rPr>
        <w:t xml:space="preserve"> among</w:t>
      </w:r>
      <w:r w:rsidR="00895EDD">
        <w:rPr>
          <w:rFonts w:ascii="Times New Roman" w:eastAsia="ＭＳ 明朝" w:hAnsi="Times New Roman"/>
          <w:sz w:val="21"/>
          <w:szCs w:val="21"/>
        </w:rPr>
        <w:t xml:space="preserve"> </w:t>
      </w:r>
      <w:r w:rsidR="007E7550">
        <w:rPr>
          <w:rFonts w:ascii="Times New Roman" w:eastAsia="ＭＳ 明朝" w:hAnsi="Times New Roman"/>
          <w:sz w:val="21"/>
          <w:szCs w:val="21"/>
        </w:rPr>
        <w:t xml:space="preserve">these </w:t>
      </w:r>
      <w:r w:rsidR="006751A0">
        <w:rPr>
          <w:rFonts w:ascii="Times New Roman" w:eastAsia="ＭＳ 明朝" w:hAnsi="Times New Roman"/>
          <w:sz w:val="21"/>
          <w:szCs w:val="21"/>
        </w:rPr>
        <w:t>weeding events</w:t>
      </w:r>
      <w:r w:rsidR="00FA5832">
        <w:rPr>
          <w:rFonts w:ascii="Times New Roman" w:eastAsia="ＭＳ 明朝" w:hAnsi="Times New Roman"/>
          <w:sz w:val="21"/>
          <w:szCs w:val="21"/>
        </w:rPr>
        <w:t>. U</w:t>
      </w:r>
      <w:r w:rsidR="00E83B83">
        <w:rPr>
          <w:rFonts w:ascii="Times New Roman" w:eastAsia="ＭＳ 明朝" w:hAnsi="Times New Roman"/>
          <w:sz w:val="21"/>
          <w:szCs w:val="21"/>
        </w:rPr>
        <w:t xml:space="preserve">nremoved weeds </w:t>
      </w:r>
      <w:r w:rsidR="00EB5639">
        <w:rPr>
          <w:rFonts w:ascii="Times New Roman" w:eastAsia="ＭＳ 明朝" w:hAnsi="Times New Roman"/>
          <w:sz w:val="21"/>
          <w:szCs w:val="21"/>
        </w:rPr>
        <w:t>largely</w:t>
      </w:r>
      <w:r w:rsidR="00E83B83">
        <w:rPr>
          <w:rFonts w:ascii="Times New Roman" w:eastAsia="ＭＳ 明朝" w:hAnsi="Times New Roman"/>
          <w:sz w:val="21"/>
          <w:szCs w:val="21"/>
        </w:rPr>
        <w:t xml:space="preserve"> remained</w:t>
      </w:r>
      <w:r w:rsidR="00EB5639">
        <w:rPr>
          <w:rFonts w:ascii="Times New Roman" w:eastAsia="ＭＳ 明朝" w:hAnsi="Times New Roman"/>
          <w:sz w:val="21"/>
          <w:szCs w:val="21"/>
        </w:rPr>
        <w:t xml:space="preserve"> </w:t>
      </w:r>
      <w:r w:rsidR="00E83B83">
        <w:rPr>
          <w:rFonts w:ascii="Times New Roman" w:eastAsia="ＭＳ 明朝" w:hAnsi="Times New Roman"/>
          <w:sz w:val="21"/>
          <w:szCs w:val="21"/>
        </w:rPr>
        <w:t xml:space="preserve">around </w:t>
      </w:r>
      <w:r w:rsidR="00EB5639">
        <w:rPr>
          <w:rFonts w:ascii="Times New Roman" w:eastAsia="ＭＳ 明朝" w:hAnsi="Times New Roman"/>
          <w:sz w:val="21"/>
          <w:szCs w:val="21"/>
        </w:rPr>
        <w:t>the base of the rice plants</w:t>
      </w:r>
      <w:r w:rsidR="00541E38">
        <w:rPr>
          <w:rFonts w:ascii="Times New Roman" w:eastAsia="ＭＳ 明朝" w:hAnsi="Times New Roman"/>
          <w:sz w:val="21"/>
          <w:szCs w:val="21"/>
        </w:rPr>
        <w:t xml:space="preserve"> (wide square planting, D-area)</w:t>
      </w:r>
      <w:r w:rsidR="00E83B83">
        <w:rPr>
          <w:rFonts w:ascii="Times New Roman" w:eastAsia="ＭＳ 明朝" w:hAnsi="Times New Roman"/>
          <w:sz w:val="21"/>
          <w:szCs w:val="21"/>
        </w:rPr>
        <w:t xml:space="preserve"> </w:t>
      </w:r>
      <w:r w:rsidR="00FA5832">
        <w:rPr>
          <w:rFonts w:ascii="Times New Roman" w:eastAsia="ＭＳ 明朝" w:hAnsi="Times New Roman"/>
          <w:sz w:val="21"/>
          <w:szCs w:val="21"/>
        </w:rPr>
        <w:t>because the a</w:t>
      </w:r>
      <w:r w:rsidR="00E83B83">
        <w:rPr>
          <w:rFonts w:ascii="Times New Roman" w:eastAsia="ＭＳ 明朝" w:hAnsi="Times New Roman"/>
          <w:sz w:val="21"/>
          <w:szCs w:val="21"/>
        </w:rPr>
        <w:t xml:space="preserve">rea was not disturbed by weeding rotors </w:t>
      </w:r>
      <w:r w:rsidR="00F861E9">
        <w:rPr>
          <w:rFonts w:ascii="Times New Roman" w:eastAsia="ＭＳ 明朝" w:hAnsi="Times New Roman"/>
          <w:sz w:val="21"/>
          <w:szCs w:val="21"/>
        </w:rPr>
        <w:t>(Fig. 2)</w:t>
      </w:r>
      <w:r w:rsidR="00E83B83">
        <w:rPr>
          <w:rFonts w:ascii="Times New Roman" w:eastAsia="ＭＳ 明朝" w:hAnsi="Times New Roman"/>
          <w:sz w:val="21"/>
          <w:szCs w:val="21"/>
        </w:rPr>
        <w:t xml:space="preserve">. This suggests that </w:t>
      </w:r>
      <w:r w:rsidR="000E4080">
        <w:rPr>
          <w:rFonts w:ascii="Times New Roman" w:eastAsia="ＭＳ 明朝" w:hAnsi="Times New Roman"/>
          <w:sz w:val="21"/>
          <w:szCs w:val="21"/>
        </w:rPr>
        <w:t xml:space="preserve">weeding </w:t>
      </w:r>
      <w:r w:rsidR="00AF5EC6">
        <w:rPr>
          <w:rFonts w:ascii="Times New Roman" w:eastAsia="ＭＳ 明朝" w:hAnsi="Times New Roman"/>
          <w:sz w:val="21"/>
          <w:szCs w:val="21"/>
        </w:rPr>
        <w:t xml:space="preserve">at least 2 times </w:t>
      </w:r>
      <w:r w:rsidR="00E83B83">
        <w:rPr>
          <w:rFonts w:ascii="Times New Roman" w:eastAsia="ＭＳ 明朝" w:hAnsi="Times New Roman"/>
          <w:sz w:val="21"/>
          <w:szCs w:val="21"/>
        </w:rPr>
        <w:t>could effectively control</w:t>
      </w:r>
      <w:r w:rsidR="005E0280">
        <w:rPr>
          <w:rFonts w:ascii="Times New Roman" w:eastAsia="ＭＳ 明朝" w:hAnsi="Times New Roman"/>
          <w:sz w:val="21"/>
          <w:szCs w:val="21"/>
        </w:rPr>
        <w:t xml:space="preserve"> weeds</w:t>
      </w:r>
      <w:r w:rsidR="00E83B83">
        <w:rPr>
          <w:rFonts w:ascii="Times New Roman" w:eastAsia="ＭＳ 明朝" w:hAnsi="Times New Roman"/>
          <w:sz w:val="21"/>
          <w:szCs w:val="21"/>
        </w:rPr>
        <w:t xml:space="preserve"> </w:t>
      </w:r>
      <w:r w:rsidR="00F861E9">
        <w:rPr>
          <w:rFonts w:ascii="Times New Roman" w:eastAsia="ＭＳ 明朝" w:hAnsi="Times New Roman"/>
          <w:sz w:val="21"/>
          <w:szCs w:val="21"/>
        </w:rPr>
        <w:t>(Fig. 2).</w:t>
      </w:r>
      <w:r w:rsidR="00AB67C5">
        <w:rPr>
          <w:rFonts w:ascii="Times New Roman" w:eastAsia="ＭＳ 明朝" w:hAnsi="Times New Roman"/>
          <w:sz w:val="21"/>
          <w:szCs w:val="21"/>
        </w:rPr>
        <w:t xml:space="preserve"> </w:t>
      </w:r>
      <w:r w:rsidR="008B4EBA">
        <w:rPr>
          <w:rFonts w:ascii="Times New Roman" w:eastAsia="ＭＳ 明朝" w:hAnsi="Times New Roman"/>
          <w:sz w:val="21"/>
          <w:szCs w:val="21"/>
        </w:rPr>
        <w:t>Among</w:t>
      </w:r>
      <w:r w:rsidR="000931B2">
        <w:rPr>
          <w:rFonts w:ascii="Times New Roman" w:eastAsia="ＭＳ 明朝" w:hAnsi="Times New Roman"/>
          <w:sz w:val="21"/>
          <w:szCs w:val="21"/>
        </w:rPr>
        <w:t xml:space="preserve"> 2-time-weeding events, t</w:t>
      </w:r>
      <w:r w:rsidR="00A639FC">
        <w:rPr>
          <w:rFonts w:ascii="Times New Roman" w:eastAsia="ＭＳ 明朝" w:hAnsi="Times New Roman"/>
          <w:sz w:val="21"/>
          <w:szCs w:val="21"/>
        </w:rPr>
        <w:t>h</w:t>
      </w:r>
      <w:r w:rsidR="00AB67C5">
        <w:rPr>
          <w:rFonts w:ascii="Times New Roman" w:eastAsia="ＭＳ 明朝" w:hAnsi="Times New Roman"/>
          <w:sz w:val="21"/>
          <w:szCs w:val="21"/>
        </w:rPr>
        <w:t xml:space="preserve">e dry weight of weeds </w:t>
      </w:r>
      <w:r w:rsidR="001B200C">
        <w:rPr>
          <w:rFonts w:ascii="Times New Roman" w:eastAsia="ＭＳ 明朝" w:hAnsi="Times New Roman"/>
          <w:sz w:val="21"/>
          <w:szCs w:val="21"/>
        </w:rPr>
        <w:t>was lower i</w:t>
      </w:r>
      <w:r w:rsidR="00AB67C5">
        <w:rPr>
          <w:rFonts w:ascii="Times New Roman" w:eastAsia="ＭＳ 明朝" w:hAnsi="Times New Roman"/>
          <w:sz w:val="21"/>
          <w:szCs w:val="21"/>
        </w:rPr>
        <w:t xml:space="preserve">n </w:t>
      </w:r>
      <w:r w:rsidR="00E97ACD">
        <w:rPr>
          <w:rFonts w:ascii="Times New Roman" w:eastAsia="ＭＳ 明朝" w:hAnsi="Times New Roman"/>
          <w:sz w:val="21"/>
          <w:szCs w:val="21"/>
        </w:rPr>
        <w:t>C-area</w:t>
      </w:r>
      <w:r w:rsidR="006751A0">
        <w:rPr>
          <w:rFonts w:ascii="Times New Roman" w:eastAsia="ＭＳ 明朝" w:hAnsi="Times New Roman"/>
          <w:sz w:val="21"/>
          <w:szCs w:val="21"/>
        </w:rPr>
        <w:t xml:space="preserve"> </w:t>
      </w:r>
      <w:r w:rsidR="00AB67C5">
        <w:rPr>
          <w:rFonts w:ascii="Times New Roman" w:eastAsia="ＭＳ 明朝" w:hAnsi="Times New Roman"/>
          <w:sz w:val="21"/>
          <w:szCs w:val="21"/>
        </w:rPr>
        <w:t>than</w:t>
      </w:r>
      <w:r w:rsidR="00E97ACD">
        <w:rPr>
          <w:rFonts w:ascii="Times New Roman" w:eastAsia="ＭＳ 明朝" w:hAnsi="Times New Roman"/>
          <w:sz w:val="21"/>
          <w:szCs w:val="21"/>
        </w:rPr>
        <w:t xml:space="preserve"> B-area</w:t>
      </w:r>
      <w:r w:rsidR="000931B2">
        <w:rPr>
          <w:rFonts w:ascii="Times New Roman" w:eastAsia="ＭＳ 明朝" w:hAnsi="Times New Roman"/>
          <w:sz w:val="21"/>
          <w:szCs w:val="21"/>
        </w:rPr>
        <w:t xml:space="preserve">, </w:t>
      </w:r>
      <w:r w:rsidR="00AB67C5">
        <w:rPr>
          <w:rFonts w:ascii="Times New Roman" w:eastAsia="ＭＳ 明朝" w:hAnsi="Times New Roman"/>
          <w:sz w:val="21"/>
          <w:szCs w:val="21"/>
        </w:rPr>
        <w:t>indicating</w:t>
      </w:r>
      <w:r w:rsidR="007F76A4">
        <w:rPr>
          <w:rFonts w:ascii="Times New Roman" w:eastAsia="ＭＳ 明朝" w:hAnsi="Times New Roman"/>
          <w:sz w:val="21"/>
          <w:szCs w:val="21"/>
        </w:rPr>
        <w:t xml:space="preserve"> </w:t>
      </w:r>
      <w:r w:rsidR="00C82DE4">
        <w:rPr>
          <w:rFonts w:ascii="Times New Roman" w:eastAsia="ＭＳ 明朝" w:hAnsi="Times New Roman"/>
          <w:sz w:val="21"/>
          <w:szCs w:val="21"/>
        </w:rPr>
        <w:t>a</w:t>
      </w:r>
      <w:r w:rsidR="00C61692">
        <w:rPr>
          <w:rFonts w:ascii="Times New Roman" w:eastAsia="ＭＳ 明朝" w:hAnsi="Times New Roman"/>
          <w:sz w:val="21"/>
          <w:szCs w:val="21"/>
        </w:rPr>
        <w:t xml:space="preserve"> </w:t>
      </w:r>
      <w:r w:rsidR="0019605B">
        <w:rPr>
          <w:rFonts w:ascii="Times New Roman" w:eastAsia="ＭＳ 明朝" w:hAnsi="Times New Roman"/>
          <w:sz w:val="21"/>
          <w:szCs w:val="21"/>
        </w:rPr>
        <w:t xml:space="preserve">2-consecutive-weeding at 2 and 3 WATs </w:t>
      </w:r>
      <w:r w:rsidR="00380E2C">
        <w:rPr>
          <w:rFonts w:ascii="Times New Roman" w:eastAsia="ＭＳ 明朝" w:hAnsi="Times New Roman"/>
          <w:sz w:val="21"/>
          <w:szCs w:val="21"/>
        </w:rPr>
        <w:t xml:space="preserve">was relatively more effective </w:t>
      </w:r>
      <w:r w:rsidR="0019605B">
        <w:rPr>
          <w:rFonts w:ascii="Times New Roman" w:eastAsia="ＭＳ 明朝" w:hAnsi="Times New Roman"/>
          <w:sz w:val="21"/>
          <w:szCs w:val="21"/>
        </w:rPr>
        <w:t xml:space="preserve">than </w:t>
      </w:r>
      <w:r w:rsidR="006751A0">
        <w:rPr>
          <w:rFonts w:ascii="Times New Roman" w:eastAsia="ＭＳ 明朝" w:hAnsi="Times New Roman"/>
          <w:sz w:val="21"/>
          <w:szCs w:val="21"/>
        </w:rPr>
        <w:t xml:space="preserve">a </w:t>
      </w:r>
      <w:r w:rsidR="0019605B">
        <w:rPr>
          <w:rFonts w:ascii="Times New Roman" w:eastAsia="ＭＳ 明朝" w:hAnsi="Times New Roman"/>
          <w:sz w:val="21"/>
          <w:szCs w:val="21"/>
        </w:rPr>
        <w:t>2-time-weeding at 1 and 3 WATs</w:t>
      </w:r>
      <w:r w:rsidR="00153E47">
        <w:rPr>
          <w:rFonts w:ascii="Times New Roman" w:eastAsia="ＭＳ 明朝" w:hAnsi="Times New Roman"/>
          <w:sz w:val="21"/>
          <w:szCs w:val="21"/>
        </w:rPr>
        <w:t xml:space="preserve">. </w:t>
      </w:r>
      <w:r w:rsidR="004A5789">
        <w:rPr>
          <w:rFonts w:ascii="Times New Roman" w:eastAsia="ＭＳ 明朝" w:hAnsi="Times New Roman"/>
          <w:sz w:val="21"/>
          <w:szCs w:val="21"/>
        </w:rPr>
        <w:t>In addition</w:t>
      </w:r>
      <w:r w:rsidR="00F645AF">
        <w:rPr>
          <w:rFonts w:ascii="Times New Roman" w:eastAsia="ＭＳ 明朝" w:hAnsi="Times New Roman"/>
          <w:sz w:val="21"/>
          <w:szCs w:val="21"/>
        </w:rPr>
        <w:t xml:space="preserve">, </w:t>
      </w:r>
      <w:r w:rsidR="00CE6A20">
        <w:rPr>
          <w:rFonts w:ascii="Times New Roman" w:eastAsia="ＭＳ 明朝" w:hAnsi="Times New Roman"/>
          <w:sz w:val="21"/>
          <w:szCs w:val="21"/>
        </w:rPr>
        <w:t>t</w:t>
      </w:r>
      <w:r w:rsidR="00C82DE4">
        <w:rPr>
          <w:rFonts w:ascii="Times New Roman" w:eastAsia="ＭＳ 明朝" w:hAnsi="Times New Roman"/>
          <w:sz w:val="21"/>
          <w:szCs w:val="21"/>
        </w:rPr>
        <w:t xml:space="preserve">he </w:t>
      </w:r>
      <w:r w:rsidR="0078464C">
        <w:rPr>
          <w:rFonts w:ascii="Times New Roman" w:eastAsia="ＭＳ 明朝" w:hAnsi="Times New Roman"/>
          <w:sz w:val="21"/>
          <w:szCs w:val="21"/>
        </w:rPr>
        <w:t xml:space="preserve">delay of the first weeding </w:t>
      </w:r>
      <w:r w:rsidR="00380E2C">
        <w:rPr>
          <w:rFonts w:ascii="Times New Roman" w:eastAsia="ＭＳ 明朝" w:hAnsi="Times New Roman"/>
          <w:sz w:val="21"/>
          <w:szCs w:val="21"/>
        </w:rPr>
        <w:t>up to 2 weeks</w:t>
      </w:r>
      <w:r w:rsidR="00BE58EC">
        <w:rPr>
          <w:rFonts w:ascii="Times New Roman" w:eastAsia="ＭＳ 明朝" w:hAnsi="Times New Roman"/>
          <w:sz w:val="21"/>
          <w:szCs w:val="21"/>
        </w:rPr>
        <w:t xml:space="preserve"> after rice transplanting</w:t>
      </w:r>
      <w:r w:rsidR="00380E2C">
        <w:rPr>
          <w:rFonts w:ascii="Times New Roman" w:eastAsia="ＭＳ 明朝" w:hAnsi="Times New Roman"/>
          <w:sz w:val="21"/>
          <w:szCs w:val="21"/>
        </w:rPr>
        <w:t xml:space="preserve"> </w:t>
      </w:r>
      <w:r w:rsidR="0078464C">
        <w:rPr>
          <w:rFonts w:ascii="Times New Roman" w:eastAsia="ＭＳ 明朝" w:hAnsi="Times New Roman"/>
          <w:sz w:val="21"/>
          <w:szCs w:val="21"/>
        </w:rPr>
        <w:t>may not</w:t>
      </w:r>
      <w:r w:rsidR="002A3A1A">
        <w:rPr>
          <w:rFonts w:ascii="Times New Roman" w:eastAsia="ＭＳ 明朝" w:hAnsi="Times New Roman"/>
          <w:sz w:val="21"/>
          <w:szCs w:val="21"/>
        </w:rPr>
        <w:t xml:space="preserve"> negatively affect weed control</w:t>
      </w:r>
      <w:r w:rsidR="007D04BC">
        <w:rPr>
          <w:rFonts w:ascii="Times New Roman" w:eastAsia="ＭＳ 明朝" w:hAnsi="Times New Roman"/>
          <w:sz w:val="21"/>
          <w:szCs w:val="21"/>
        </w:rPr>
        <w:t xml:space="preserve"> if </w:t>
      </w:r>
      <w:r w:rsidR="00BB74C4">
        <w:rPr>
          <w:rFonts w:ascii="Times New Roman" w:eastAsia="ＭＳ 明朝" w:hAnsi="Times New Roman"/>
          <w:sz w:val="21"/>
          <w:szCs w:val="21"/>
        </w:rPr>
        <w:t xml:space="preserve">it is </w:t>
      </w:r>
      <w:r w:rsidR="007D04BC">
        <w:rPr>
          <w:rFonts w:ascii="Times New Roman" w:eastAsia="ＭＳ 明朝" w:hAnsi="Times New Roman"/>
          <w:sz w:val="21"/>
          <w:szCs w:val="21"/>
        </w:rPr>
        <w:t xml:space="preserve">followed by a 2-consecutive-time of weeding. </w:t>
      </w:r>
    </w:p>
    <w:p w14:paraId="2F83FDCE" w14:textId="2CE75143" w:rsidR="00C3075B" w:rsidRDefault="005E53B4" w:rsidP="001B200C">
      <w:pPr>
        <w:ind w:firstLine="720"/>
        <w:jc w:val="both"/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/>
          <w:sz w:val="21"/>
          <w:szCs w:val="21"/>
        </w:rPr>
        <w:lastRenderedPageBreak/>
        <w:t>Based on our data gathered so far</w:t>
      </w:r>
      <w:r w:rsidR="00062ADD">
        <w:rPr>
          <w:rFonts w:ascii="Times New Roman" w:eastAsia="ＭＳ 明朝" w:hAnsi="Times New Roman"/>
          <w:sz w:val="21"/>
          <w:szCs w:val="21"/>
        </w:rPr>
        <w:t>,</w:t>
      </w:r>
      <w:r w:rsidR="00C3075B">
        <w:rPr>
          <w:rFonts w:ascii="Times New Roman" w:eastAsia="ＭＳ 明朝" w:hAnsi="Times New Roman"/>
          <w:sz w:val="21"/>
          <w:szCs w:val="21"/>
        </w:rPr>
        <w:t xml:space="preserve"> mechanical weeding was an effective method for weed control in wide square rice planting </w:t>
      </w:r>
      <w:r w:rsidR="009D0FFF">
        <w:rPr>
          <w:rFonts w:ascii="Times New Roman" w:eastAsia="ＭＳ 明朝" w:hAnsi="Times New Roman"/>
          <w:sz w:val="21"/>
          <w:szCs w:val="21"/>
        </w:rPr>
        <w:t xml:space="preserve">through </w:t>
      </w:r>
      <w:r w:rsidR="00C3075B">
        <w:rPr>
          <w:rFonts w:ascii="Times New Roman" w:eastAsia="ＭＳ 明朝" w:hAnsi="Times New Roman"/>
          <w:sz w:val="21"/>
          <w:szCs w:val="21"/>
        </w:rPr>
        <w:t xml:space="preserve">2 times of weeding. The timing of these 2 times weeding </w:t>
      </w:r>
      <w:r w:rsidR="00F01F9A">
        <w:rPr>
          <w:rFonts w:ascii="Times New Roman" w:eastAsia="ＭＳ 明朝" w:hAnsi="Times New Roman"/>
          <w:sz w:val="21"/>
          <w:szCs w:val="21"/>
        </w:rPr>
        <w:t>can be</w:t>
      </w:r>
      <w:r w:rsidR="00C3075B">
        <w:rPr>
          <w:rFonts w:ascii="Times New Roman" w:eastAsia="ＭＳ 明朝" w:hAnsi="Times New Roman"/>
          <w:sz w:val="21"/>
          <w:szCs w:val="21"/>
        </w:rPr>
        <w:t xml:space="preserve"> the important key to improving weeding efficiency. </w:t>
      </w:r>
      <w:r w:rsidR="0088495A">
        <w:rPr>
          <w:rFonts w:ascii="Times New Roman" w:eastAsia="ＭＳ 明朝" w:hAnsi="Times New Roman"/>
          <w:sz w:val="21"/>
          <w:szCs w:val="21"/>
        </w:rPr>
        <w:t>The first weeding employed 2 weeks aft</w:t>
      </w:r>
      <w:r w:rsidR="00C3075B">
        <w:rPr>
          <w:rFonts w:ascii="Times New Roman" w:eastAsia="ＭＳ 明朝" w:hAnsi="Times New Roman"/>
          <w:sz w:val="21"/>
          <w:szCs w:val="21"/>
        </w:rPr>
        <w:t>er rice transplant</w:t>
      </w:r>
      <w:r w:rsidR="0088495A">
        <w:rPr>
          <w:rFonts w:ascii="Times New Roman" w:eastAsia="ＭＳ 明朝" w:hAnsi="Times New Roman"/>
          <w:sz w:val="21"/>
          <w:szCs w:val="21"/>
        </w:rPr>
        <w:t>ing</w:t>
      </w:r>
      <w:r w:rsidR="00C3075B">
        <w:rPr>
          <w:rFonts w:ascii="Times New Roman" w:eastAsia="ＭＳ 明朝" w:hAnsi="Times New Roman"/>
          <w:sz w:val="21"/>
          <w:szCs w:val="21"/>
        </w:rPr>
        <w:t xml:space="preserve"> may not adversely affect weed control if </w:t>
      </w:r>
      <w:r w:rsidR="003C1E80">
        <w:rPr>
          <w:rFonts w:ascii="Times New Roman" w:eastAsia="ＭＳ 明朝" w:hAnsi="Times New Roman"/>
          <w:sz w:val="21"/>
          <w:szCs w:val="21"/>
        </w:rPr>
        <w:t xml:space="preserve">it </w:t>
      </w:r>
      <w:r w:rsidR="00BB74C4">
        <w:rPr>
          <w:rFonts w:ascii="Times New Roman" w:eastAsia="ＭＳ 明朝" w:hAnsi="Times New Roman"/>
          <w:sz w:val="21"/>
          <w:szCs w:val="21"/>
        </w:rPr>
        <w:t xml:space="preserve">is </w:t>
      </w:r>
      <w:r w:rsidR="003C1E80">
        <w:rPr>
          <w:rFonts w:ascii="Times New Roman" w:eastAsia="ＭＳ 明朝" w:hAnsi="Times New Roman"/>
          <w:sz w:val="21"/>
          <w:szCs w:val="21"/>
        </w:rPr>
        <w:t xml:space="preserve">followed by </w:t>
      </w:r>
      <w:r w:rsidR="00D567D0">
        <w:rPr>
          <w:rFonts w:ascii="Times New Roman" w:eastAsia="ＭＳ 明朝" w:hAnsi="Times New Roman"/>
          <w:sz w:val="21"/>
          <w:szCs w:val="21"/>
        </w:rPr>
        <w:t xml:space="preserve">weeding 2 times continuously. </w:t>
      </w:r>
      <w:r w:rsidR="006B19A1">
        <w:rPr>
          <w:rFonts w:ascii="Times New Roman" w:eastAsia="ＭＳ 明朝" w:hAnsi="Times New Roman"/>
          <w:sz w:val="21"/>
          <w:szCs w:val="21"/>
        </w:rPr>
        <w:t xml:space="preserve">Further study should concentrate on the suitable timing for weeding and a </w:t>
      </w:r>
      <w:r w:rsidR="00C3075B">
        <w:rPr>
          <w:rFonts w:ascii="Times New Roman" w:eastAsia="ＭＳ 明朝" w:hAnsi="Times New Roman"/>
          <w:sz w:val="21"/>
          <w:szCs w:val="21"/>
        </w:rPr>
        <w:t>tool to remove weed</w:t>
      </w:r>
      <w:r w:rsidR="006B19A1">
        <w:rPr>
          <w:rFonts w:ascii="Times New Roman" w:eastAsia="ＭＳ 明朝" w:hAnsi="Times New Roman"/>
          <w:sz w:val="21"/>
          <w:szCs w:val="21"/>
        </w:rPr>
        <w:t>s</w:t>
      </w:r>
      <w:r w:rsidR="00C3075B">
        <w:rPr>
          <w:rFonts w:ascii="Times New Roman" w:eastAsia="ＭＳ 明朝" w:hAnsi="Times New Roman"/>
          <w:sz w:val="21"/>
          <w:szCs w:val="21"/>
        </w:rPr>
        <w:t xml:space="preserve"> growing</w:t>
      </w:r>
      <w:r w:rsidR="006B19A1">
        <w:rPr>
          <w:rFonts w:ascii="Times New Roman" w:eastAsia="ＭＳ 明朝" w:hAnsi="Times New Roman"/>
          <w:sz w:val="21"/>
          <w:szCs w:val="21"/>
        </w:rPr>
        <w:t xml:space="preserve"> in the area</w:t>
      </w:r>
      <w:r w:rsidR="00C54602">
        <w:rPr>
          <w:rFonts w:ascii="Times New Roman" w:eastAsia="ＭＳ 明朝" w:hAnsi="Times New Roman"/>
          <w:sz w:val="21"/>
          <w:szCs w:val="21"/>
        </w:rPr>
        <w:t>s</w:t>
      </w:r>
      <w:r w:rsidR="006B19A1">
        <w:rPr>
          <w:rFonts w:ascii="Times New Roman" w:eastAsia="ＭＳ 明朝" w:hAnsi="Times New Roman"/>
          <w:sz w:val="21"/>
          <w:szCs w:val="21"/>
        </w:rPr>
        <w:t xml:space="preserve"> </w:t>
      </w:r>
      <w:r w:rsidR="00BB74C4">
        <w:rPr>
          <w:rFonts w:ascii="Times New Roman" w:eastAsia="ＭＳ 明朝" w:hAnsi="Times New Roman"/>
          <w:sz w:val="21"/>
          <w:szCs w:val="21"/>
        </w:rPr>
        <w:t xml:space="preserve">where </w:t>
      </w:r>
      <w:r w:rsidR="006B19A1">
        <w:rPr>
          <w:rFonts w:ascii="Times New Roman" w:eastAsia="ＭＳ 明朝" w:hAnsi="Times New Roman"/>
          <w:sz w:val="21"/>
          <w:szCs w:val="21"/>
        </w:rPr>
        <w:t>mechanical weeding</w:t>
      </w:r>
      <w:r w:rsidR="00C54602">
        <w:rPr>
          <w:rFonts w:ascii="Times New Roman" w:eastAsia="ＭＳ 明朝" w:hAnsi="Times New Roman"/>
          <w:sz w:val="21"/>
          <w:szCs w:val="21"/>
        </w:rPr>
        <w:t xml:space="preserve"> is not applicable</w:t>
      </w:r>
      <w:r w:rsidR="006B19A1">
        <w:rPr>
          <w:rFonts w:ascii="Times New Roman" w:eastAsia="ＭＳ 明朝" w:hAnsi="Times New Roman"/>
          <w:sz w:val="21"/>
          <w:szCs w:val="21"/>
        </w:rPr>
        <w:t>.</w:t>
      </w:r>
    </w:p>
    <w:p w14:paraId="185FBDB0" w14:textId="77777777" w:rsidR="00C3075B" w:rsidRPr="001E6D06" w:rsidRDefault="00C3075B" w:rsidP="001B200C">
      <w:pPr>
        <w:ind w:firstLine="720"/>
        <w:jc w:val="both"/>
        <w:rPr>
          <w:rFonts w:ascii="Times New Roman" w:eastAsia="ＭＳ 明朝" w:hAnsi="Times New Roman"/>
          <w:sz w:val="21"/>
          <w:szCs w:val="21"/>
        </w:rPr>
      </w:pPr>
    </w:p>
    <w:p w14:paraId="492AD24A" w14:textId="242FC8FC" w:rsidR="00473807" w:rsidRPr="001E6D06" w:rsidRDefault="00FF2202" w:rsidP="00473807">
      <w:pPr>
        <w:ind w:firstLine="720"/>
        <w:jc w:val="center"/>
        <w:rPr>
          <w:rFonts w:ascii="Times New Roman" w:eastAsia="ＭＳ 明朝" w:hAnsi="Times New Roman"/>
          <w:sz w:val="21"/>
          <w:szCs w:val="21"/>
        </w:rPr>
      </w:pPr>
      <w:r w:rsidRPr="00FF2202">
        <w:rPr>
          <w:rFonts w:ascii="Times New Roman" w:eastAsia="ＭＳ 明朝" w:hAnsi="Times New Roman"/>
          <w:sz w:val="21"/>
          <w:szCs w:val="21"/>
        </w:rPr>
        <w:t xml:space="preserve"> </w:t>
      </w:r>
      <w:r w:rsidR="006B3DEE" w:rsidRPr="006B3DEE">
        <w:rPr>
          <w:rFonts w:ascii="Times New Roman" w:eastAsia="ＭＳ 明朝" w:hAnsi="Times New Roman"/>
          <w:sz w:val="21"/>
          <w:szCs w:val="21"/>
        </w:rPr>
        <w:t xml:space="preserve"> </w:t>
      </w:r>
      <w:r w:rsidR="00CF2285" w:rsidRPr="00CF2285">
        <w:rPr>
          <w:noProof/>
        </w:rPr>
        <w:drawing>
          <wp:inline distT="0" distB="0" distL="0" distR="0" wp14:anchorId="2A9FEF61" wp14:editId="17D3D65C">
            <wp:extent cx="3460750" cy="187525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027" cy="187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24092" w14:textId="77777777" w:rsidR="00473807" w:rsidRPr="001E6D06" w:rsidRDefault="00473807" w:rsidP="00473807">
      <w:pPr>
        <w:ind w:firstLine="720"/>
        <w:jc w:val="center"/>
        <w:rPr>
          <w:rFonts w:ascii="Times New Roman" w:eastAsia="ＭＳ 明朝" w:hAnsi="Times New Roman"/>
          <w:sz w:val="21"/>
          <w:szCs w:val="21"/>
        </w:rPr>
      </w:pPr>
    </w:p>
    <w:p w14:paraId="2FAD0538" w14:textId="5D09D832" w:rsidR="00473807" w:rsidRDefault="00473807" w:rsidP="00AD6F18">
      <w:pPr>
        <w:ind w:firstLine="720"/>
        <w:jc w:val="center"/>
        <w:rPr>
          <w:rFonts w:ascii="Times New Roman" w:eastAsia="ＭＳ 明朝" w:hAnsi="Times New Roman"/>
          <w:sz w:val="21"/>
          <w:szCs w:val="21"/>
        </w:rPr>
      </w:pPr>
      <w:r w:rsidRPr="001E6D06">
        <w:rPr>
          <w:rFonts w:ascii="Times New Roman" w:eastAsia="ＭＳ 明朝" w:hAnsi="Times New Roman"/>
          <w:sz w:val="21"/>
          <w:szCs w:val="21"/>
        </w:rPr>
        <w:t xml:space="preserve">Fig. 1 </w:t>
      </w:r>
      <w:r w:rsidR="00C72AED">
        <w:rPr>
          <w:rFonts w:ascii="Times New Roman" w:eastAsia="ＭＳ 明朝" w:hAnsi="Times New Roman"/>
          <w:sz w:val="21"/>
          <w:szCs w:val="21"/>
        </w:rPr>
        <w:t xml:space="preserve">Weed observing </w:t>
      </w:r>
      <w:r w:rsidR="00F941B6">
        <w:rPr>
          <w:rFonts w:ascii="Times New Roman" w:eastAsia="ＭＳ 明朝" w:hAnsi="Times New Roman"/>
          <w:sz w:val="21"/>
          <w:szCs w:val="21"/>
        </w:rPr>
        <w:t>q</w:t>
      </w:r>
      <w:r w:rsidR="00FF2202">
        <w:rPr>
          <w:rFonts w:ascii="Times New Roman" w:eastAsia="ＭＳ 明朝" w:hAnsi="Times New Roman"/>
          <w:sz w:val="21"/>
          <w:szCs w:val="21"/>
        </w:rPr>
        <w:t>uadrat</w:t>
      </w:r>
      <w:r w:rsidR="00F941B6">
        <w:rPr>
          <w:rFonts w:ascii="Times New Roman" w:eastAsia="ＭＳ 明朝" w:hAnsi="Times New Roman"/>
          <w:sz w:val="21"/>
          <w:szCs w:val="21"/>
        </w:rPr>
        <w:t xml:space="preserve">s in </w:t>
      </w:r>
      <w:r w:rsidR="00CF2285">
        <w:rPr>
          <w:rFonts w:ascii="Times New Roman" w:eastAsia="ＭＳ 明朝" w:hAnsi="Times New Roman"/>
          <w:sz w:val="21"/>
          <w:szCs w:val="21"/>
        </w:rPr>
        <w:t xml:space="preserve">narrow planting </w:t>
      </w:r>
      <w:r w:rsidR="00CF2285" w:rsidRPr="00AD6F18">
        <w:rPr>
          <w:rFonts w:ascii="Times New Roman" w:eastAsia="ＭＳ 明朝" w:hAnsi="Times New Roman"/>
          <w:b/>
          <w:bCs/>
          <w:sz w:val="21"/>
          <w:szCs w:val="21"/>
        </w:rPr>
        <w:t>(A)</w:t>
      </w:r>
      <w:r w:rsidR="00CF2285">
        <w:rPr>
          <w:rFonts w:ascii="Times New Roman" w:eastAsia="ＭＳ 明朝" w:hAnsi="Times New Roman"/>
          <w:sz w:val="21"/>
          <w:szCs w:val="21"/>
        </w:rPr>
        <w:t xml:space="preserve">; A, Inter-row and B, Intra-row (3-time-weeded by teeth), and </w:t>
      </w:r>
      <w:r w:rsidR="00F941B6">
        <w:rPr>
          <w:rFonts w:ascii="Times New Roman" w:eastAsia="ＭＳ 明朝" w:hAnsi="Times New Roman"/>
          <w:sz w:val="21"/>
          <w:szCs w:val="21"/>
        </w:rPr>
        <w:t>w</w:t>
      </w:r>
      <w:r w:rsidR="00FF2202">
        <w:rPr>
          <w:rFonts w:ascii="Times New Roman" w:eastAsia="ＭＳ 明朝" w:hAnsi="Times New Roman"/>
          <w:sz w:val="21"/>
          <w:szCs w:val="21"/>
        </w:rPr>
        <w:t>ide square</w:t>
      </w:r>
      <w:r w:rsidR="00C31AA8">
        <w:rPr>
          <w:rFonts w:ascii="Times New Roman" w:eastAsia="ＭＳ 明朝" w:hAnsi="Times New Roman"/>
          <w:sz w:val="21"/>
          <w:szCs w:val="21"/>
        </w:rPr>
        <w:t xml:space="preserve"> planting</w:t>
      </w:r>
      <w:r w:rsidR="00F941B6">
        <w:rPr>
          <w:rFonts w:ascii="Times New Roman" w:eastAsia="ＭＳ 明朝" w:hAnsi="Times New Roman"/>
          <w:sz w:val="21"/>
          <w:szCs w:val="21"/>
        </w:rPr>
        <w:t xml:space="preserve"> </w:t>
      </w:r>
      <w:r w:rsidR="00F941B6" w:rsidRPr="00AD6F18">
        <w:rPr>
          <w:rFonts w:ascii="Times New Roman" w:eastAsia="ＭＳ 明朝" w:hAnsi="Times New Roman"/>
          <w:b/>
          <w:bCs/>
          <w:sz w:val="21"/>
          <w:szCs w:val="21"/>
        </w:rPr>
        <w:t>(</w:t>
      </w:r>
      <w:r w:rsidR="00CF2285" w:rsidRPr="00AD6F18">
        <w:rPr>
          <w:rFonts w:ascii="Times New Roman" w:eastAsia="ＭＳ 明朝" w:hAnsi="Times New Roman"/>
          <w:b/>
          <w:bCs/>
          <w:sz w:val="21"/>
          <w:szCs w:val="21"/>
        </w:rPr>
        <w:t>B</w:t>
      </w:r>
      <w:r w:rsidR="00F941B6" w:rsidRPr="00AD6F18">
        <w:rPr>
          <w:rFonts w:ascii="Times New Roman" w:eastAsia="ＭＳ 明朝" w:hAnsi="Times New Roman"/>
          <w:b/>
          <w:bCs/>
          <w:sz w:val="21"/>
          <w:szCs w:val="21"/>
        </w:rPr>
        <w:t>)</w:t>
      </w:r>
      <w:r w:rsidR="00C31AA8">
        <w:rPr>
          <w:rFonts w:ascii="Times New Roman" w:eastAsia="ＭＳ 明朝" w:hAnsi="Times New Roman"/>
          <w:sz w:val="21"/>
          <w:szCs w:val="21"/>
        </w:rPr>
        <w:t>; A, Inter-row</w:t>
      </w:r>
      <w:r w:rsidR="00FF2202">
        <w:rPr>
          <w:rFonts w:ascii="Times New Roman" w:eastAsia="ＭＳ 明朝" w:hAnsi="Times New Roman"/>
          <w:sz w:val="21"/>
          <w:szCs w:val="21"/>
        </w:rPr>
        <w:t xml:space="preserve"> (</w:t>
      </w:r>
      <w:r w:rsidR="00C31AA8">
        <w:rPr>
          <w:rFonts w:ascii="Times New Roman" w:eastAsia="ＭＳ 明朝" w:hAnsi="Times New Roman"/>
          <w:sz w:val="21"/>
          <w:szCs w:val="21"/>
        </w:rPr>
        <w:t>4-time-weeded</w:t>
      </w:r>
      <w:r w:rsidR="00FF2202">
        <w:rPr>
          <w:rFonts w:ascii="Times New Roman" w:eastAsia="ＭＳ 明朝" w:hAnsi="Times New Roman"/>
          <w:sz w:val="21"/>
          <w:szCs w:val="21"/>
        </w:rPr>
        <w:t>)</w:t>
      </w:r>
      <w:r w:rsidR="00C31AA8">
        <w:rPr>
          <w:rFonts w:ascii="Times New Roman" w:eastAsia="ＭＳ 明朝" w:hAnsi="Times New Roman"/>
          <w:sz w:val="21"/>
          <w:szCs w:val="21"/>
        </w:rPr>
        <w:t xml:space="preserve">, B, Inter-row (2-time-weeded), C, Intra-row (2-time-weeded), and D, Intra-row/Base (unweeded), </w:t>
      </w:r>
      <w:r w:rsidR="00F941B6">
        <w:rPr>
          <w:rFonts w:ascii="Times New Roman" w:eastAsia="ＭＳ 明朝" w:hAnsi="Times New Roman"/>
          <w:sz w:val="21"/>
          <w:szCs w:val="21"/>
        </w:rPr>
        <w:t>respectively</w:t>
      </w:r>
      <w:r w:rsidR="00C31AA8">
        <w:rPr>
          <w:rFonts w:ascii="Times New Roman" w:eastAsia="ＭＳ 明朝" w:hAnsi="Times New Roman"/>
          <w:sz w:val="21"/>
          <w:szCs w:val="21"/>
        </w:rPr>
        <w:t>.</w:t>
      </w:r>
    </w:p>
    <w:p w14:paraId="7BBDBB74" w14:textId="7A3FD9E9" w:rsidR="00473807" w:rsidRDefault="00473807" w:rsidP="00E9781E">
      <w:pPr>
        <w:ind w:firstLine="720"/>
        <w:jc w:val="both"/>
        <w:rPr>
          <w:rFonts w:ascii="Times New Roman" w:eastAsia="ＭＳ 明朝" w:hAnsi="Times New Roman"/>
          <w:sz w:val="21"/>
          <w:szCs w:val="21"/>
        </w:rPr>
      </w:pPr>
    </w:p>
    <w:p w14:paraId="0D46AF30" w14:textId="3F9F3E35" w:rsidR="0023299E" w:rsidRPr="001E6D06" w:rsidRDefault="00BE0A4B" w:rsidP="00A334FD">
      <w:pPr>
        <w:ind w:firstLine="720"/>
        <w:jc w:val="center"/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/>
          <w:noProof/>
          <w:sz w:val="21"/>
          <w:szCs w:val="21"/>
        </w:rPr>
        <w:drawing>
          <wp:inline distT="0" distB="0" distL="0" distR="0" wp14:anchorId="6F298311" wp14:editId="569CA349">
            <wp:extent cx="3981450" cy="1922259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542" cy="1942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16CA8" w14:textId="77777777" w:rsidR="007342D5" w:rsidRPr="001E6D06" w:rsidRDefault="007342D5" w:rsidP="003B60E4">
      <w:pPr>
        <w:ind w:firstLine="720"/>
        <w:jc w:val="center"/>
        <w:rPr>
          <w:rFonts w:ascii="Times New Roman" w:eastAsia="ＭＳ 明朝" w:hAnsi="Times New Roman"/>
          <w:sz w:val="21"/>
          <w:szCs w:val="21"/>
        </w:rPr>
      </w:pPr>
    </w:p>
    <w:p w14:paraId="4B7C2C51" w14:textId="72EFC623" w:rsidR="00E71304" w:rsidRPr="001E6D06" w:rsidRDefault="003B60E4" w:rsidP="003B60E4">
      <w:pPr>
        <w:ind w:firstLine="720"/>
        <w:jc w:val="center"/>
        <w:rPr>
          <w:rFonts w:ascii="Times New Roman" w:eastAsia="ＭＳ 明朝" w:hAnsi="Times New Roman"/>
          <w:sz w:val="21"/>
          <w:szCs w:val="21"/>
        </w:rPr>
      </w:pPr>
      <w:r w:rsidRPr="001E6D06">
        <w:rPr>
          <w:rFonts w:ascii="Times New Roman" w:eastAsia="ＭＳ 明朝" w:hAnsi="Times New Roman"/>
          <w:sz w:val="21"/>
          <w:szCs w:val="21"/>
        </w:rPr>
        <w:t xml:space="preserve">Fig. </w:t>
      </w:r>
      <w:r w:rsidR="00473807">
        <w:rPr>
          <w:rFonts w:ascii="Times New Roman" w:eastAsia="ＭＳ 明朝" w:hAnsi="Times New Roman"/>
          <w:sz w:val="21"/>
          <w:szCs w:val="21"/>
        </w:rPr>
        <w:t>2</w:t>
      </w:r>
      <w:r w:rsidR="00473807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2F6F08" w:rsidRPr="00CD01E8">
        <w:rPr>
          <w:rFonts w:ascii="Times New Roman" w:eastAsia="ＭＳ 明朝" w:hAnsi="Times New Roman"/>
          <w:sz w:val="21"/>
          <w:szCs w:val="21"/>
        </w:rPr>
        <w:t xml:space="preserve">Dry weight </w:t>
      </w:r>
      <w:r w:rsidR="007B5573" w:rsidRPr="001E6D06">
        <w:rPr>
          <w:rFonts w:ascii="Times New Roman" w:eastAsia="ＭＳ 明朝" w:hAnsi="Times New Roman"/>
          <w:sz w:val="21"/>
          <w:szCs w:val="21"/>
        </w:rPr>
        <w:t xml:space="preserve">per unit area </w:t>
      </w:r>
      <w:r w:rsidR="002F6F08" w:rsidRPr="00CD01E8">
        <w:rPr>
          <w:rFonts w:ascii="Times New Roman" w:eastAsia="ＭＳ 明朝" w:hAnsi="Times New Roman"/>
          <w:sz w:val="21"/>
          <w:szCs w:val="21"/>
        </w:rPr>
        <w:t>of weeds</w:t>
      </w:r>
      <w:r w:rsidR="00FA7D45" w:rsidRPr="00CD01E8">
        <w:rPr>
          <w:rFonts w:ascii="Times New Roman" w:eastAsia="ＭＳ 明朝" w:hAnsi="Times New Roman"/>
          <w:sz w:val="21"/>
          <w:szCs w:val="21"/>
        </w:rPr>
        <w:t xml:space="preserve"> </w:t>
      </w:r>
      <w:r w:rsidR="003C232E" w:rsidRPr="00CD01E8">
        <w:rPr>
          <w:rFonts w:ascii="Times New Roman" w:eastAsia="ＭＳ 明朝" w:hAnsi="Times New Roman"/>
          <w:sz w:val="21"/>
          <w:szCs w:val="21"/>
        </w:rPr>
        <w:t xml:space="preserve">growing in </w:t>
      </w:r>
      <w:r w:rsidR="00F0206F">
        <w:rPr>
          <w:rFonts w:ascii="Times New Roman" w:eastAsia="ＭＳ 明朝" w:hAnsi="Times New Roman"/>
          <w:sz w:val="21"/>
          <w:szCs w:val="21"/>
        </w:rPr>
        <w:t xml:space="preserve">different </w:t>
      </w:r>
      <w:r w:rsidR="00390BBB" w:rsidRPr="001E6D06">
        <w:rPr>
          <w:rFonts w:ascii="Times New Roman" w:eastAsia="ＭＳ 明朝" w:hAnsi="Times New Roman"/>
          <w:sz w:val="21"/>
          <w:szCs w:val="21"/>
        </w:rPr>
        <w:t>planting technique</w:t>
      </w:r>
      <w:r w:rsidR="00F0206F">
        <w:rPr>
          <w:rFonts w:ascii="Times New Roman" w:eastAsia="ＭＳ 明朝" w:hAnsi="Times New Roman"/>
          <w:sz w:val="21"/>
          <w:szCs w:val="21"/>
        </w:rPr>
        <w:t>s</w:t>
      </w:r>
      <w:r w:rsidR="00390BBB" w:rsidRPr="001E6D06">
        <w:rPr>
          <w:rFonts w:ascii="Times New Roman" w:eastAsia="ＭＳ 明朝" w:hAnsi="Times New Roman"/>
          <w:sz w:val="21"/>
          <w:szCs w:val="21"/>
        </w:rPr>
        <w:t xml:space="preserve"> </w:t>
      </w:r>
      <w:r w:rsidR="000275CF" w:rsidRPr="001E6D06">
        <w:rPr>
          <w:rFonts w:ascii="Times New Roman" w:eastAsia="ＭＳ 明朝" w:hAnsi="Times New Roman"/>
          <w:sz w:val="21"/>
          <w:szCs w:val="21"/>
        </w:rPr>
        <w:t xml:space="preserve">in combination with mechanical weeding. </w:t>
      </w:r>
      <w:r w:rsidR="008A49B7" w:rsidRPr="003A239C">
        <w:rPr>
          <w:rFonts w:ascii="Times New Roman" w:eastAsia="ＭＳ 明朝" w:hAnsi="Times New Roman"/>
          <w:sz w:val="21"/>
          <w:szCs w:val="21"/>
        </w:rPr>
        <w:t>Means with different letters are significant differences (</w:t>
      </w:r>
      <w:r w:rsidR="00943809">
        <w:rPr>
          <w:rFonts w:ascii="Times New Roman" w:eastAsia="ＭＳ 明朝" w:hAnsi="Times New Roman"/>
          <w:i/>
          <w:iCs/>
          <w:sz w:val="21"/>
          <w:szCs w:val="21"/>
        </w:rPr>
        <w:t xml:space="preserve">p </w:t>
      </w:r>
      <w:r w:rsidR="008A49B7" w:rsidRPr="003A239C">
        <w:rPr>
          <w:rFonts w:ascii="Times New Roman" w:eastAsia="ＭＳ 明朝" w:hAnsi="Times New Roman" w:cs="Times New Roman"/>
          <w:sz w:val="21"/>
          <w:szCs w:val="21"/>
        </w:rPr>
        <w:t>&lt;</w:t>
      </w:r>
      <w:r w:rsidR="00943809">
        <w:rPr>
          <w:rFonts w:ascii="Times New Roman" w:eastAsia="ＭＳ 明朝" w:hAnsi="Times New Roman" w:cs="Times New Roman"/>
          <w:sz w:val="21"/>
          <w:szCs w:val="21"/>
        </w:rPr>
        <w:t xml:space="preserve"> </w:t>
      </w:r>
      <w:r w:rsidR="008A49B7" w:rsidRPr="003A239C">
        <w:rPr>
          <w:rFonts w:ascii="Times New Roman" w:eastAsia="ＭＳ 明朝" w:hAnsi="Times New Roman"/>
          <w:sz w:val="21"/>
          <w:szCs w:val="21"/>
        </w:rPr>
        <w:t>0.05, Tukey’s HSD).</w:t>
      </w:r>
    </w:p>
    <w:p w14:paraId="0CE832E3" w14:textId="77777777" w:rsidR="00107B81" w:rsidRPr="001E6D06" w:rsidRDefault="00107B81" w:rsidP="00107B81">
      <w:pPr>
        <w:jc w:val="both"/>
        <w:rPr>
          <w:rFonts w:ascii="Times New Roman" w:eastAsia="ＭＳ 明朝" w:hAnsi="Times New Roman"/>
          <w:sz w:val="21"/>
          <w:szCs w:val="22"/>
        </w:rPr>
      </w:pPr>
    </w:p>
    <w:p w14:paraId="42F4F4D3" w14:textId="04DEF574" w:rsidR="00107B81" w:rsidRPr="001E6D06" w:rsidRDefault="00107B81" w:rsidP="00107B81">
      <w:pPr>
        <w:rPr>
          <w:rFonts w:ascii="Times New Roman" w:eastAsia="ＭＳ 明朝" w:hAnsi="Times New Roman"/>
          <w:sz w:val="21"/>
          <w:szCs w:val="22"/>
        </w:rPr>
      </w:pPr>
      <w:r w:rsidRPr="001E6D06">
        <w:rPr>
          <w:rFonts w:ascii="Times New Roman" w:eastAsia="ＭＳ 明朝" w:hAnsi="Times New Roman"/>
          <w:b/>
          <w:bCs/>
          <w:sz w:val="21"/>
          <w:szCs w:val="22"/>
        </w:rPr>
        <w:t>Key words:</w:t>
      </w:r>
      <w:r w:rsidRPr="001E6D06">
        <w:rPr>
          <w:rFonts w:ascii="Times New Roman" w:eastAsia="ＭＳ 明朝" w:hAnsi="Times New Roman"/>
          <w:sz w:val="21"/>
          <w:szCs w:val="22"/>
        </w:rPr>
        <w:t xml:space="preserve"> high-efficiency rice weeding machine, </w:t>
      </w:r>
      <w:r w:rsidR="00E608B6" w:rsidRPr="001E6D06">
        <w:rPr>
          <w:rFonts w:ascii="Times New Roman" w:eastAsia="ＭＳ 明朝" w:hAnsi="Times New Roman"/>
          <w:sz w:val="21"/>
          <w:szCs w:val="22"/>
        </w:rPr>
        <w:t>inter-row weeding rotor,</w:t>
      </w:r>
      <w:r w:rsidR="00236434" w:rsidRPr="001E6D06">
        <w:rPr>
          <w:rFonts w:ascii="Times New Roman" w:eastAsia="ＭＳ 明朝" w:hAnsi="Times New Roman"/>
          <w:sz w:val="21"/>
          <w:szCs w:val="22"/>
        </w:rPr>
        <w:t xml:space="preserve"> </w:t>
      </w:r>
      <w:r w:rsidR="00C47E4F" w:rsidRPr="001E6D06">
        <w:rPr>
          <w:rFonts w:ascii="Times New Roman" w:eastAsia="ＭＳ 明朝" w:hAnsi="Times New Roman"/>
          <w:i/>
          <w:iCs/>
          <w:sz w:val="21"/>
          <w:szCs w:val="21"/>
        </w:rPr>
        <w:t>Oryza sativa</w:t>
      </w:r>
      <w:r w:rsidR="00C47E4F" w:rsidRPr="001E6D06">
        <w:rPr>
          <w:rFonts w:ascii="Times New Roman" w:eastAsia="ＭＳ 明朝" w:hAnsi="Times New Roman"/>
          <w:sz w:val="21"/>
          <w:szCs w:val="21"/>
        </w:rPr>
        <w:t xml:space="preserve"> cv. Koshihikari</w:t>
      </w:r>
      <w:r w:rsidR="00C47E4F" w:rsidRPr="001E6D06">
        <w:rPr>
          <w:rFonts w:ascii="Times New Roman" w:eastAsia="ＭＳ 明朝" w:hAnsi="Times New Roman"/>
          <w:sz w:val="21"/>
          <w:szCs w:val="22"/>
        </w:rPr>
        <w:t xml:space="preserve">, </w:t>
      </w:r>
      <w:r w:rsidR="00236434" w:rsidRPr="00CD01E8">
        <w:rPr>
          <w:rFonts w:ascii="Times New Roman" w:eastAsia="ＭＳ 明朝" w:hAnsi="Times New Roman"/>
          <w:sz w:val="21"/>
          <w:szCs w:val="22"/>
        </w:rPr>
        <w:t>w</w:t>
      </w:r>
      <w:r w:rsidR="006942D3" w:rsidRPr="00CD01E8">
        <w:rPr>
          <w:rFonts w:ascii="Times New Roman" w:eastAsia="ＭＳ 明朝" w:hAnsi="Times New Roman"/>
          <w:sz w:val="21"/>
          <w:szCs w:val="22"/>
        </w:rPr>
        <w:t>eed</w:t>
      </w:r>
      <w:r w:rsidR="00236434" w:rsidRPr="001E6D06">
        <w:rPr>
          <w:rFonts w:ascii="Times New Roman" w:eastAsia="ＭＳ 明朝" w:hAnsi="Times New Roman"/>
          <w:sz w:val="21"/>
          <w:szCs w:val="22"/>
        </w:rPr>
        <w:t>ing effect</w:t>
      </w:r>
      <w:r w:rsidR="00633639" w:rsidRPr="001E6D06">
        <w:rPr>
          <w:rFonts w:ascii="Times New Roman" w:eastAsia="ＭＳ 明朝" w:hAnsi="Times New Roman"/>
          <w:sz w:val="21"/>
          <w:szCs w:val="22"/>
        </w:rPr>
        <w:t>, weeding event</w:t>
      </w:r>
    </w:p>
    <w:p w14:paraId="4A610BA2" w14:textId="6B05B051" w:rsidR="00107B81" w:rsidRDefault="00107B81" w:rsidP="00107B81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</w:p>
    <w:p w14:paraId="544A064A" w14:textId="77777777" w:rsidR="00884319" w:rsidRPr="001E6D06" w:rsidRDefault="00884319" w:rsidP="00107B81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</w:p>
    <w:p w14:paraId="08081C8C" w14:textId="596B5E86" w:rsidR="00107B81" w:rsidRPr="001E6D06" w:rsidRDefault="00107B81" w:rsidP="00107B81">
      <w:pPr>
        <w:pStyle w:val="pf0"/>
        <w:adjustRightInd w:val="0"/>
        <w:snapToGrid w:val="0"/>
        <w:spacing w:before="0" w:beforeAutospacing="0" w:after="0" w:afterAutospacing="0"/>
        <w:rPr>
          <w:rFonts w:eastAsia="ＭＳ 明朝"/>
          <w:sz w:val="21"/>
          <w:szCs w:val="21"/>
        </w:rPr>
      </w:pPr>
      <w:r w:rsidRPr="001E6D06">
        <w:rPr>
          <w:rStyle w:val="cf01"/>
          <w:rFonts w:ascii="Times New Roman" w:eastAsia="ＭＳ 明朝" w:hAnsi="Times New Roman" w:cs="Times New Roman" w:hint="eastAsia"/>
          <w:b w:val="0"/>
          <w:bCs w:val="0"/>
          <w:sz w:val="20"/>
          <w:szCs w:val="20"/>
          <w:lang w:eastAsia="ja-JP"/>
        </w:rPr>
        <w:t>C</w:t>
      </w:r>
      <w:r w:rsidRPr="001E6D06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o-responding author:</w:t>
      </w:r>
      <w:r w:rsidRPr="001E6D06">
        <w:rPr>
          <w:rFonts w:eastAsia="ＭＳ 明朝"/>
          <w:sz w:val="21"/>
          <w:szCs w:val="21"/>
        </w:rPr>
        <w:t xml:space="preserve"> Monrawee Fukuda</w:t>
      </w:r>
    </w:p>
    <w:p w14:paraId="3A3BE068" w14:textId="77777777" w:rsidR="00107B81" w:rsidRPr="001E6D06" w:rsidRDefault="00107B81" w:rsidP="00107B81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1E6D06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Position: Principal Scientist</w:t>
      </w:r>
    </w:p>
    <w:p w14:paraId="261CBC71" w14:textId="77777777" w:rsidR="00107B81" w:rsidRPr="001E6D06" w:rsidRDefault="00107B81" w:rsidP="00107B81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1E6D06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Affiliations: National Agriculture and Food Research Organ</w:t>
      </w:r>
      <w:r w:rsidRPr="001E6D06">
        <w:rPr>
          <w:rStyle w:val="cf01"/>
          <w:rFonts w:ascii="Times New Roman" w:eastAsia="ＭＳ 明朝" w:hAnsi="Times New Roman" w:cs="Times New Roman" w:hint="eastAsia"/>
          <w:b w:val="0"/>
          <w:bCs w:val="0"/>
          <w:sz w:val="20"/>
          <w:szCs w:val="20"/>
          <w:lang w:eastAsia="ja-JP"/>
        </w:rPr>
        <w:t>i</w:t>
      </w:r>
      <w:r w:rsidRPr="001E6D06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zation (NARO) </w:t>
      </w:r>
    </w:p>
    <w:p w14:paraId="3775F98B" w14:textId="77777777" w:rsidR="00107B81" w:rsidRPr="001E6D06" w:rsidRDefault="00107B81" w:rsidP="00107B81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1E6D06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Country</w:t>
      </w:r>
      <w:r w:rsidRPr="001E6D06">
        <w:rPr>
          <w:rStyle w:val="cf01"/>
          <w:rFonts w:ascii="Times New Roman" w:eastAsia="ＭＳ 明朝" w:hAnsi="Times New Roman" w:cs="Times New Roman" w:hint="eastAsia"/>
          <w:b w:val="0"/>
          <w:bCs w:val="0"/>
          <w:sz w:val="20"/>
          <w:szCs w:val="20"/>
          <w:lang w:eastAsia="ja-JP"/>
        </w:rPr>
        <w:t>:</w:t>
      </w:r>
      <w:r w:rsidRPr="001E6D06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 Japan</w:t>
      </w:r>
    </w:p>
    <w:p w14:paraId="4663AB83" w14:textId="6B27C23F" w:rsidR="00890A44" w:rsidRPr="00055973" w:rsidRDefault="00107B81" w:rsidP="00AD6F18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Arial" w:eastAsiaTheme="minorEastAsia" w:hAnsi="Arial" w:cs="Arial"/>
          <w:sz w:val="28"/>
          <w:szCs w:val="28"/>
          <w:lang w:val="fr-FR" w:eastAsia="ja-JP"/>
        </w:rPr>
      </w:pPr>
      <w:r w:rsidRPr="00055973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fr-FR" w:eastAsia="ja-JP"/>
        </w:rPr>
        <w:t xml:space="preserve">E-mail : </w:t>
      </w:r>
      <w:hyperlink r:id="rId13" w:history="1">
        <w:r w:rsidR="00890A44" w:rsidRPr="00055973">
          <w:rPr>
            <w:rStyle w:val="ae"/>
            <w:rFonts w:eastAsia="ＭＳ 明朝"/>
            <w:color w:val="auto"/>
            <w:sz w:val="20"/>
            <w:szCs w:val="20"/>
            <w:u w:val="none"/>
            <w:lang w:val="fr-FR" w:eastAsia="ja-JP"/>
          </w:rPr>
          <w:t>monrawee@affrc.go.jp</w:t>
        </w:r>
      </w:hyperlink>
    </w:p>
    <w:sectPr w:rsidR="00890A44" w:rsidRPr="00055973" w:rsidSect="00DC158F">
      <w:headerReference w:type="default" r:id="rId14"/>
      <w:footerReference w:type="even" r:id="rId15"/>
      <w:footerReference w:type="default" r:id="rId16"/>
      <w:pgSz w:w="11906" w:h="16838" w:code="9"/>
      <w:pgMar w:top="2653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D023" w14:textId="77777777" w:rsidR="00D24781" w:rsidRDefault="00D24781" w:rsidP="001E6F61">
      <w:r>
        <w:separator/>
      </w:r>
    </w:p>
  </w:endnote>
  <w:endnote w:type="continuationSeparator" w:id="0">
    <w:p w14:paraId="1F294367" w14:textId="77777777" w:rsidR="00D24781" w:rsidRDefault="00D24781" w:rsidP="001E6F61">
      <w:r>
        <w:continuationSeparator/>
      </w:r>
    </w:p>
  </w:endnote>
  <w:endnote w:type="continuationNotice" w:id="1">
    <w:p w14:paraId="0E4FC0D9" w14:textId="77777777" w:rsidR="00D24781" w:rsidRDefault="00D24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18543695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BF99EA4" w14:textId="25A6A2A7" w:rsidR="0062385E" w:rsidRDefault="0062385E" w:rsidP="00E3537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694F7F8" w14:textId="77777777" w:rsidR="0062385E" w:rsidRDefault="0062385E" w:rsidP="006238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0787" w14:textId="77777777" w:rsidR="0062385E" w:rsidRPr="0062385E" w:rsidRDefault="0062385E" w:rsidP="0062385E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E822" w14:textId="77777777" w:rsidR="00D24781" w:rsidRDefault="00D24781" w:rsidP="001E6F61">
      <w:r>
        <w:separator/>
      </w:r>
    </w:p>
  </w:footnote>
  <w:footnote w:type="continuationSeparator" w:id="0">
    <w:p w14:paraId="4E883017" w14:textId="77777777" w:rsidR="00D24781" w:rsidRDefault="00D24781" w:rsidP="001E6F61">
      <w:r>
        <w:continuationSeparator/>
      </w:r>
    </w:p>
  </w:footnote>
  <w:footnote w:type="continuationNotice" w:id="1">
    <w:p w14:paraId="62B93866" w14:textId="77777777" w:rsidR="00D24781" w:rsidRDefault="00D247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75F5" w14:textId="77777777" w:rsidR="00074ED9" w:rsidRPr="00350917" w:rsidRDefault="00074ED9" w:rsidP="00074ED9">
    <w:pPr>
      <w:spacing w:line="440" w:lineRule="exact"/>
      <w:rPr>
        <w:rFonts w:ascii="Times New Roman" w:hAnsi="Times New Roman" w:cs="Times New Roman"/>
        <w:color w:val="476E2E"/>
      </w:rPr>
    </w:pPr>
    <w:r w:rsidRPr="00350917">
      <w:rPr>
        <w:rFonts w:ascii="Times New Roman" w:hAnsi="Times New Roman" w:cs="Times New Roman"/>
        <w:color w:val="476E2E"/>
      </w:rPr>
      <w:t>4</w:t>
    </w:r>
    <w:r w:rsidRPr="00350917">
      <w:rPr>
        <w:rFonts w:ascii="Times New Roman" w:hAnsi="Times New Roman" w:cs="Times New Roman"/>
        <w:color w:val="476E2E"/>
        <w:vertAlign w:val="superscript"/>
      </w:rPr>
      <w:t>th</w:t>
    </w:r>
    <w:r w:rsidRPr="00350917">
      <w:rPr>
        <w:rFonts w:ascii="Times New Roman" w:hAnsi="Times New Roman" w:cs="Times New Roman"/>
        <w:color w:val="476E2E"/>
      </w:rPr>
      <w:t xml:space="preserve"> International Conference</w:t>
    </w:r>
    <w:r w:rsidRPr="00350917">
      <w:rPr>
        <w:rFonts w:ascii="Times New Roman" w:hAnsi="Times New Roman" w:cs="Times New Roman"/>
        <w:color w:val="476E2E"/>
      </w:rPr>
      <w:br/>
    </w:r>
    <w:r w:rsidRPr="00350917">
      <w:rPr>
        <w:rFonts w:ascii="Times New Roman" w:hAnsi="Times New Roman" w:cs="Times New Roman"/>
        <w:b/>
        <w:bCs/>
        <w:color w:val="476E2E"/>
        <w:sz w:val="36"/>
        <w:szCs w:val="36"/>
      </w:rPr>
      <w:t>Organic Rice Farming and Production Systems</w:t>
    </w:r>
    <w:r w:rsidRPr="00350917">
      <w:rPr>
        <w:rFonts w:ascii="Times New Roman" w:hAnsi="Times New Roman" w:cs="Times New Roman"/>
        <w:b/>
        <w:bCs/>
        <w:color w:val="476E2E"/>
        <w:sz w:val="36"/>
        <w:szCs w:val="36"/>
      </w:rPr>
      <w:br/>
    </w:r>
    <w:r w:rsidRPr="00350917">
      <w:rPr>
        <w:rFonts w:ascii="Times New Roman" w:hAnsi="Times New Roman" w:cs="Times New Roman"/>
        <w:color w:val="476E2E"/>
      </w:rPr>
      <w:t>Sendai, Japan</w:t>
    </w:r>
  </w:p>
  <w:p w14:paraId="30A33104" w14:textId="77777777" w:rsidR="00074ED9" w:rsidRPr="00350917" w:rsidRDefault="00074ED9" w:rsidP="00074ED9">
    <w:pPr>
      <w:spacing w:line="320" w:lineRule="exact"/>
      <w:rPr>
        <w:rFonts w:ascii="Times New Roman" w:hAnsi="Times New Roman" w:cs="Times New Roman"/>
        <w:color w:val="476E2E"/>
      </w:rPr>
    </w:pPr>
    <w:r>
      <w:rPr>
        <w:rFonts w:ascii="Times New Roman" w:hAnsi="Times New Roman" w:cs="Times New Roman"/>
        <w:color w:val="476E2E"/>
      </w:rPr>
      <w:t xml:space="preserve">4 – 7 </w:t>
    </w:r>
    <w:r w:rsidRPr="00350917">
      <w:rPr>
        <w:rFonts w:ascii="Times New Roman" w:hAnsi="Times New Roman" w:cs="Times New Roman"/>
        <w:color w:val="476E2E"/>
      </w:rPr>
      <w:t>September 2023</w:t>
    </w:r>
  </w:p>
  <w:p w14:paraId="5728A65D" w14:textId="1380A1C1" w:rsidR="001E6F61" w:rsidRPr="001E6F61" w:rsidRDefault="001E6F61" w:rsidP="001E6F61">
    <w:pPr>
      <w:pStyle w:val="a3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965"/>
    <w:multiLevelType w:val="hybridMultilevel"/>
    <w:tmpl w:val="965CB640"/>
    <w:lvl w:ilvl="0" w:tplc="0409000F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E72"/>
    <w:multiLevelType w:val="hybridMultilevel"/>
    <w:tmpl w:val="AAE8F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90F5A"/>
    <w:multiLevelType w:val="hybridMultilevel"/>
    <w:tmpl w:val="0BE6B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2874"/>
    <w:multiLevelType w:val="hybridMultilevel"/>
    <w:tmpl w:val="6DB67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2950013">
    <w:abstractNumId w:val="1"/>
  </w:num>
  <w:num w:numId="2" w16cid:durableId="880097842">
    <w:abstractNumId w:val="3"/>
  </w:num>
  <w:num w:numId="3" w16cid:durableId="1873224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58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MDQzMDEyNTU2MTRQ0lEKTi0uzszPAykwrwUAtxp62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z5f05r9s5s2fe2ft1x0z9kvexx5tpaar9z&quot;&gt;Final-Saved-Converted&lt;record-ids&gt;&lt;item&gt;3791&lt;/item&gt;&lt;item&gt;3795&lt;/item&gt;&lt;/record-ids&gt;&lt;/item&gt;&lt;/Libraries&gt;"/>
  </w:docVars>
  <w:rsids>
    <w:rsidRoot w:val="006213CE"/>
    <w:rsid w:val="000035B0"/>
    <w:rsid w:val="0000601F"/>
    <w:rsid w:val="00013B9F"/>
    <w:rsid w:val="00014E7F"/>
    <w:rsid w:val="00014F23"/>
    <w:rsid w:val="00017EDC"/>
    <w:rsid w:val="000201A1"/>
    <w:rsid w:val="000220D2"/>
    <w:rsid w:val="00023E73"/>
    <w:rsid w:val="00024824"/>
    <w:rsid w:val="000275CF"/>
    <w:rsid w:val="00030A1D"/>
    <w:rsid w:val="00030D2A"/>
    <w:rsid w:val="00034966"/>
    <w:rsid w:val="000357C5"/>
    <w:rsid w:val="00037211"/>
    <w:rsid w:val="00037C12"/>
    <w:rsid w:val="0004080F"/>
    <w:rsid w:val="00040EF6"/>
    <w:rsid w:val="00041121"/>
    <w:rsid w:val="00041C67"/>
    <w:rsid w:val="00041C69"/>
    <w:rsid w:val="000421F8"/>
    <w:rsid w:val="000431D2"/>
    <w:rsid w:val="00050B7D"/>
    <w:rsid w:val="000532E7"/>
    <w:rsid w:val="00055973"/>
    <w:rsid w:val="00055E28"/>
    <w:rsid w:val="0005649F"/>
    <w:rsid w:val="00061EFB"/>
    <w:rsid w:val="00062ADD"/>
    <w:rsid w:val="00064875"/>
    <w:rsid w:val="000650D6"/>
    <w:rsid w:val="00067665"/>
    <w:rsid w:val="000703A4"/>
    <w:rsid w:val="00070685"/>
    <w:rsid w:val="00074ED9"/>
    <w:rsid w:val="00075270"/>
    <w:rsid w:val="00076765"/>
    <w:rsid w:val="00081C54"/>
    <w:rsid w:val="00083122"/>
    <w:rsid w:val="00087BD5"/>
    <w:rsid w:val="0009015B"/>
    <w:rsid w:val="000931B2"/>
    <w:rsid w:val="00095C54"/>
    <w:rsid w:val="000976DA"/>
    <w:rsid w:val="000A5C4E"/>
    <w:rsid w:val="000A65DE"/>
    <w:rsid w:val="000A746C"/>
    <w:rsid w:val="000B0679"/>
    <w:rsid w:val="000B0BE8"/>
    <w:rsid w:val="000B0C1B"/>
    <w:rsid w:val="000B0F37"/>
    <w:rsid w:val="000B2886"/>
    <w:rsid w:val="000B33A0"/>
    <w:rsid w:val="000B40DF"/>
    <w:rsid w:val="000B55D0"/>
    <w:rsid w:val="000B5B6D"/>
    <w:rsid w:val="000B7D58"/>
    <w:rsid w:val="000C5804"/>
    <w:rsid w:val="000D00FE"/>
    <w:rsid w:val="000D1252"/>
    <w:rsid w:val="000D1AB6"/>
    <w:rsid w:val="000D316C"/>
    <w:rsid w:val="000D333F"/>
    <w:rsid w:val="000D3B00"/>
    <w:rsid w:val="000D6FEF"/>
    <w:rsid w:val="000D74ED"/>
    <w:rsid w:val="000E4080"/>
    <w:rsid w:val="000F1E3B"/>
    <w:rsid w:val="000F24CE"/>
    <w:rsid w:val="000F2871"/>
    <w:rsid w:val="000F3986"/>
    <w:rsid w:val="000F5F5A"/>
    <w:rsid w:val="00102585"/>
    <w:rsid w:val="001025DE"/>
    <w:rsid w:val="00107B81"/>
    <w:rsid w:val="00111BF6"/>
    <w:rsid w:val="00111D50"/>
    <w:rsid w:val="0011213E"/>
    <w:rsid w:val="00112347"/>
    <w:rsid w:val="001173C8"/>
    <w:rsid w:val="001229A8"/>
    <w:rsid w:val="00125A08"/>
    <w:rsid w:val="00125D8E"/>
    <w:rsid w:val="0013517D"/>
    <w:rsid w:val="00135FB2"/>
    <w:rsid w:val="00136007"/>
    <w:rsid w:val="0014163F"/>
    <w:rsid w:val="00141EFC"/>
    <w:rsid w:val="001427A5"/>
    <w:rsid w:val="00143112"/>
    <w:rsid w:val="00143392"/>
    <w:rsid w:val="001433D6"/>
    <w:rsid w:val="001454D7"/>
    <w:rsid w:val="00150253"/>
    <w:rsid w:val="001503A8"/>
    <w:rsid w:val="00153E47"/>
    <w:rsid w:val="00154002"/>
    <w:rsid w:val="00154A8A"/>
    <w:rsid w:val="001561B0"/>
    <w:rsid w:val="001567C2"/>
    <w:rsid w:val="00160D70"/>
    <w:rsid w:val="00163710"/>
    <w:rsid w:val="00164BFB"/>
    <w:rsid w:val="0016773E"/>
    <w:rsid w:val="00173C36"/>
    <w:rsid w:val="00173CA5"/>
    <w:rsid w:val="0017444B"/>
    <w:rsid w:val="001744DB"/>
    <w:rsid w:val="00175C7D"/>
    <w:rsid w:val="00176977"/>
    <w:rsid w:val="00181F00"/>
    <w:rsid w:val="001820DC"/>
    <w:rsid w:val="00190509"/>
    <w:rsid w:val="0019605B"/>
    <w:rsid w:val="001966E1"/>
    <w:rsid w:val="001979F6"/>
    <w:rsid w:val="001A2981"/>
    <w:rsid w:val="001A6204"/>
    <w:rsid w:val="001A74F2"/>
    <w:rsid w:val="001B200C"/>
    <w:rsid w:val="001B5818"/>
    <w:rsid w:val="001B62E0"/>
    <w:rsid w:val="001C2C95"/>
    <w:rsid w:val="001C3A11"/>
    <w:rsid w:val="001C404D"/>
    <w:rsid w:val="001C5E03"/>
    <w:rsid w:val="001D56C2"/>
    <w:rsid w:val="001D679F"/>
    <w:rsid w:val="001D76B7"/>
    <w:rsid w:val="001E1102"/>
    <w:rsid w:val="001E1F48"/>
    <w:rsid w:val="001E5639"/>
    <w:rsid w:val="001E5800"/>
    <w:rsid w:val="001E6D06"/>
    <w:rsid w:val="001E6F61"/>
    <w:rsid w:val="001F207F"/>
    <w:rsid w:val="001F23E1"/>
    <w:rsid w:val="001F3725"/>
    <w:rsid w:val="001F66A1"/>
    <w:rsid w:val="001F6B59"/>
    <w:rsid w:val="00200565"/>
    <w:rsid w:val="00200759"/>
    <w:rsid w:val="00202BF7"/>
    <w:rsid w:val="0020394A"/>
    <w:rsid w:val="00203ADE"/>
    <w:rsid w:val="00212554"/>
    <w:rsid w:val="0021361E"/>
    <w:rsid w:val="002147CE"/>
    <w:rsid w:val="00214E9F"/>
    <w:rsid w:val="002158E0"/>
    <w:rsid w:val="002167FE"/>
    <w:rsid w:val="00217AC0"/>
    <w:rsid w:val="002247EE"/>
    <w:rsid w:val="00231508"/>
    <w:rsid w:val="0023299E"/>
    <w:rsid w:val="0023473A"/>
    <w:rsid w:val="00234D04"/>
    <w:rsid w:val="00234FAE"/>
    <w:rsid w:val="00235EF2"/>
    <w:rsid w:val="00236434"/>
    <w:rsid w:val="00240E6F"/>
    <w:rsid w:val="00242FEE"/>
    <w:rsid w:val="0025007C"/>
    <w:rsid w:val="002512B0"/>
    <w:rsid w:val="00254300"/>
    <w:rsid w:val="00254772"/>
    <w:rsid w:val="0025645B"/>
    <w:rsid w:val="00261031"/>
    <w:rsid w:val="00261B81"/>
    <w:rsid w:val="00263B9C"/>
    <w:rsid w:val="002676E0"/>
    <w:rsid w:val="00270798"/>
    <w:rsid w:val="00271F78"/>
    <w:rsid w:val="002732BE"/>
    <w:rsid w:val="00273B1C"/>
    <w:rsid w:val="00277D14"/>
    <w:rsid w:val="00283161"/>
    <w:rsid w:val="002861B7"/>
    <w:rsid w:val="00287653"/>
    <w:rsid w:val="0029017C"/>
    <w:rsid w:val="00291112"/>
    <w:rsid w:val="00291A21"/>
    <w:rsid w:val="002952B3"/>
    <w:rsid w:val="002A3A1A"/>
    <w:rsid w:val="002A5368"/>
    <w:rsid w:val="002A6F17"/>
    <w:rsid w:val="002A70AD"/>
    <w:rsid w:val="002B345C"/>
    <w:rsid w:val="002B3D2A"/>
    <w:rsid w:val="002B3EF6"/>
    <w:rsid w:val="002B52D0"/>
    <w:rsid w:val="002B710C"/>
    <w:rsid w:val="002B7684"/>
    <w:rsid w:val="002B78EB"/>
    <w:rsid w:val="002C31D4"/>
    <w:rsid w:val="002C3FE7"/>
    <w:rsid w:val="002D3B81"/>
    <w:rsid w:val="002D3F42"/>
    <w:rsid w:val="002D6EDF"/>
    <w:rsid w:val="002E0227"/>
    <w:rsid w:val="002E0ECA"/>
    <w:rsid w:val="002E3AFE"/>
    <w:rsid w:val="002E4AB3"/>
    <w:rsid w:val="002E5A4E"/>
    <w:rsid w:val="002E7354"/>
    <w:rsid w:val="002F1F3F"/>
    <w:rsid w:val="002F2DCA"/>
    <w:rsid w:val="002F2DFE"/>
    <w:rsid w:val="002F4064"/>
    <w:rsid w:val="002F4A1A"/>
    <w:rsid w:val="002F6F08"/>
    <w:rsid w:val="00302EAF"/>
    <w:rsid w:val="003035C9"/>
    <w:rsid w:val="0030568F"/>
    <w:rsid w:val="00306CD6"/>
    <w:rsid w:val="00307628"/>
    <w:rsid w:val="00311871"/>
    <w:rsid w:val="0031777E"/>
    <w:rsid w:val="00323198"/>
    <w:rsid w:val="00325F07"/>
    <w:rsid w:val="00333196"/>
    <w:rsid w:val="00333D75"/>
    <w:rsid w:val="00341474"/>
    <w:rsid w:val="00342C17"/>
    <w:rsid w:val="00342C24"/>
    <w:rsid w:val="00345491"/>
    <w:rsid w:val="003515B8"/>
    <w:rsid w:val="003532EB"/>
    <w:rsid w:val="003535B8"/>
    <w:rsid w:val="00353A26"/>
    <w:rsid w:val="00354F48"/>
    <w:rsid w:val="003626F0"/>
    <w:rsid w:val="00364CBD"/>
    <w:rsid w:val="00364CCA"/>
    <w:rsid w:val="00366BB5"/>
    <w:rsid w:val="00371E22"/>
    <w:rsid w:val="00375565"/>
    <w:rsid w:val="00375F0E"/>
    <w:rsid w:val="00376AEB"/>
    <w:rsid w:val="0037788F"/>
    <w:rsid w:val="00377D6E"/>
    <w:rsid w:val="00377F83"/>
    <w:rsid w:val="00380E2C"/>
    <w:rsid w:val="00382D98"/>
    <w:rsid w:val="00384B51"/>
    <w:rsid w:val="00390A53"/>
    <w:rsid w:val="00390BBB"/>
    <w:rsid w:val="00391A2B"/>
    <w:rsid w:val="003943A3"/>
    <w:rsid w:val="00397D67"/>
    <w:rsid w:val="003A239C"/>
    <w:rsid w:val="003B26EF"/>
    <w:rsid w:val="003B5293"/>
    <w:rsid w:val="003B601A"/>
    <w:rsid w:val="003B60E4"/>
    <w:rsid w:val="003C1E80"/>
    <w:rsid w:val="003C232E"/>
    <w:rsid w:val="003C2519"/>
    <w:rsid w:val="003C605B"/>
    <w:rsid w:val="003C71F1"/>
    <w:rsid w:val="003C771D"/>
    <w:rsid w:val="003C7C43"/>
    <w:rsid w:val="003D07F4"/>
    <w:rsid w:val="003D0EF2"/>
    <w:rsid w:val="003D297B"/>
    <w:rsid w:val="003D634A"/>
    <w:rsid w:val="003D67B8"/>
    <w:rsid w:val="003E06DD"/>
    <w:rsid w:val="003E2E43"/>
    <w:rsid w:val="003E322F"/>
    <w:rsid w:val="003E65D3"/>
    <w:rsid w:val="003F06E7"/>
    <w:rsid w:val="003F0771"/>
    <w:rsid w:val="003F32E1"/>
    <w:rsid w:val="003F4CE9"/>
    <w:rsid w:val="00402BB6"/>
    <w:rsid w:val="00402C77"/>
    <w:rsid w:val="00403600"/>
    <w:rsid w:val="00403864"/>
    <w:rsid w:val="00403D59"/>
    <w:rsid w:val="00405EF4"/>
    <w:rsid w:val="00410C13"/>
    <w:rsid w:val="00413370"/>
    <w:rsid w:val="0041440A"/>
    <w:rsid w:val="0041532B"/>
    <w:rsid w:val="004200E0"/>
    <w:rsid w:val="0042052E"/>
    <w:rsid w:val="00421B05"/>
    <w:rsid w:val="00421FB1"/>
    <w:rsid w:val="0042200B"/>
    <w:rsid w:val="004222C3"/>
    <w:rsid w:val="00422B75"/>
    <w:rsid w:val="004264C2"/>
    <w:rsid w:val="00426D22"/>
    <w:rsid w:val="00426FB1"/>
    <w:rsid w:val="0042747F"/>
    <w:rsid w:val="004279BF"/>
    <w:rsid w:val="00427D7E"/>
    <w:rsid w:val="0043152E"/>
    <w:rsid w:val="00431FAE"/>
    <w:rsid w:val="00433AF1"/>
    <w:rsid w:val="0043427F"/>
    <w:rsid w:val="00434ACF"/>
    <w:rsid w:val="00435AB6"/>
    <w:rsid w:val="00436365"/>
    <w:rsid w:val="004377B7"/>
    <w:rsid w:val="00440FE7"/>
    <w:rsid w:val="0044477D"/>
    <w:rsid w:val="0044484C"/>
    <w:rsid w:val="00446766"/>
    <w:rsid w:val="00446C23"/>
    <w:rsid w:val="00447A0B"/>
    <w:rsid w:val="00450AF7"/>
    <w:rsid w:val="00451BA4"/>
    <w:rsid w:val="00453004"/>
    <w:rsid w:val="00453044"/>
    <w:rsid w:val="0045307F"/>
    <w:rsid w:val="00454B57"/>
    <w:rsid w:val="004550AC"/>
    <w:rsid w:val="0046329A"/>
    <w:rsid w:val="00464749"/>
    <w:rsid w:val="00464F2B"/>
    <w:rsid w:val="0046535A"/>
    <w:rsid w:val="004662EB"/>
    <w:rsid w:val="00467A00"/>
    <w:rsid w:val="00467F62"/>
    <w:rsid w:val="00470378"/>
    <w:rsid w:val="00473807"/>
    <w:rsid w:val="00477276"/>
    <w:rsid w:val="00480913"/>
    <w:rsid w:val="00483670"/>
    <w:rsid w:val="00485618"/>
    <w:rsid w:val="00485D77"/>
    <w:rsid w:val="00485ECB"/>
    <w:rsid w:val="0048636D"/>
    <w:rsid w:val="00487473"/>
    <w:rsid w:val="00494344"/>
    <w:rsid w:val="00495D3C"/>
    <w:rsid w:val="00496E8B"/>
    <w:rsid w:val="00497DBB"/>
    <w:rsid w:val="004A28AC"/>
    <w:rsid w:val="004A361D"/>
    <w:rsid w:val="004A4491"/>
    <w:rsid w:val="004A4665"/>
    <w:rsid w:val="004A5789"/>
    <w:rsid w:val="004A5BC8"/>
    <w:rsid w:val="004A5DAC"/>
    <w:rsid w:val="004A6036"/>
    <w:rsid w:val="004A6CEF"/>
    <w:rsid w:val="004B2040"/>
    <w:rsid w:val="004B408D"/>
    <w:rsid w:val="004B461E"/>
    <w:rsid w:val="004B784C"/>
    <w:rsid w:val="004C0E52"/>
    <w:rsid w:val="004C66C9"/>
    <w:rsid w:val="004C71C0"/>
    <w:rsid w:val="004D1E7D"/>
    <w:rsid w:val="004D4B02"/>
    <w:rsid w:val="004D4F6B"/>
    <w:rsid w:val="004D5DF0"/>
    <w:rsid w:val="004E0014"/>
    <w:rsid w:val="004E073A"/>
    <w:rsid w:val="004E3CB5"/>
    <w:rsid w:val="004E5B9A"/>
    <w:rsid w:val="004E5EB3"/>
    <w:rsid w:val="004F1F45"/>
    <w:rsid w:val="004F59C9"/>
    <w:rsid w:val="004F6BB8"/>
    <w:rsid w:val="004F759D"/>
    <w:rsid w:val="004F78F1"/>
    <w:rsid w:val="00501894"/>
    <w:rsid w:val="005055F2"/>
    <w:rsid w:val="00505885"/>
    <w:rsid w:val="00505D70"/>
    <w:rsid w:val="005072AD"/>
    <w:rsid w:val="00507E10"/>
    <w:rsid w:val="00516902"/>
    <w:rsid w:val="005218F6"/>
    <w:rsid w:val="00521F05"/>
    <w:rsid w:val="00523312"/>
    <w:rsid w:val="00523576"/>
    <w:rsid w:val="0052564F"/>
    <w:rsid w:val="0052698B"/>
    <w:rsid w:val="005270B6"/>
    <w:rsid w:val="00530D77"/>
    <w:rsid w:val="005317AC"/>
    <w:rsid w:val="005327D2"/>
    <w:rsid w:val="00534E79"/>
    <w:rsid w:val="00537C7E"/>
    <w:rsid w:val="00540611"/>
    <w:rsid w:val="00541DF4"/>
    <w:rsid w:val="00541E38"/>
    <w:rsid w:val="00545D02"/>
    <w:rsid w:val="00547851"/>
    <w:rsid w:val="005512BE"/>
    <w:rsid w:val="00553D98"/>
    <w:rsid w:val="0055526F"/>
    <w:rsid w:val="005561A3"/>
    <w:rsid w:val="00556394"/>
    <w:rsid w:val="0056448F"/>
    <w:rsid w:val="00565071"/>
    <w:rsid w:val="005730CF"/>
    <w:rsid w:val="00573CF6"/>
    <w:rsid w:val="00573F01"/>
    <w:rsid w:val="00575A3A"/>
    <w:rsid w:val="00576D60"/>
    <w:rsid w:val="005824E4"/>
    <w:rsid w:val="00582D04"/>
    <w:rsid w:val="00584DA3"/>
    <w:rsid w:val="00584FFD"/>
    <w:rsid w:val="00586755"/>
    <w:rsid w:val="00587E9C"/>
    <w:rsid w:val="00594424"/>
    <w:rsid w:val="00595A73"/>
    <w:rsid w:val="00595C69"/>
    <w:rsid w:val="00597ABD"/>
    <w:rsid w:val="005A68B3"/>
    <w:rsid w:val="005B2AF9"/>
    <w:rsid w:val="005B6F42"/>
    <w:rsid w:val="005C0142"/>
    <w:rsid w:val="005C064B"/>
    <w:rsid w:val="005C209E"/>
    <w:rsid w:val="005D0633"/>
    <w:rsid w:val="005D0965"/>
    <w:rsid w:val="005D0D28"/>
    <w:rsid w:val="005D1309"/>
    <w:rsid w:val="005D342B"/>
    <w:rsid w:val="005D79D9"/>
    <w:rsid w:val="005E0280"/>
    <w:rsid w:val="005E2D93"/>
    <w:rsid w:val="005E4161"/>
    <w:rsid w:val="005E4785"/>
    <w:rsid w:val="005E51A5"/>
    <w:rsid w:val="005E53B4"/>
    <w:rsid w:val="005E56FB"/>
    <w:rsid w:val="005E7F1C"/>
    <w:rsid w:val="005F3422"/>
    <w:rsid w:val="005F69B5"/>
    <w:rsid w:val="005F7D58"/>
    <w:rsid w:val="006017E3"/>
    <w:rsid w:val="00605640"/>
    <w:rsid w:val="00606817"/>
    <w:rsid w:val="00607FE4"/>
    <w:rsid w:val="00610EC8"/>
    <w:rsid w:val="00611AFA"/>
    <w:rsid w:val="00614EDC"/>
    <w:rsid w:val="00615823"/>
    <w:rsid w:val="00615F30"/>
    <w:rsid w:val="00616887"/>
    <w:rsid w:val="006213CE"/>
    <w:rsid w:val="00622BEF"/>
    <w:rsid w:val="0062385E"/>
    <w:rsid w:val="0062481A"/>
    <w:rsid w:val="006259C3"/>
    <w:rsid w:val="00626095"/>
    <w:rsid w:val="00626691"/>
    <w:rsid w:val="00626B64"/>
    <w:rsid w:val="00630E5C"/>
    <w:rsid w:val="00633639"/>
    <w:rsid w:val="006337FC"/>
    <w:rsid w:val="00634F2A"/>
    <w:rsid w:val="00635E43"/>
    <w:rsid w:val="00636594"/>
    <w:rsid w:val="00636BF4"/>
    <w:rsid w:val="0064175F"/>
    <w:rsid w:val="00641DC0"/>
    <w:rsid w:val="00641DF8"/>
    <w:rsid w:val="006426A3"/>
    <w:rsid w:val="00643EE5"/>
    <w:rsid w:val="0064662D"/>
    <w:rsid w:val="00647E08"/>
    <w:rsid w:val="006529F1"/>
    <w:rsid w:val="006537B1"/>
    <w:rsid w:val="006555D6"/>
    <w:rsid w:val="0066187D"/>
    <w:rsid w:val="006626C0"/>
    <w:rsid w:val="00665F74"/>
    <w:rsid w:val="00667925"/>
    <w:rsid w:val="0067128A"/>
    <w:rsid w:val="00672152"/>
    <w:rsid w:val="00673AD2"/>
    <w:rsid w:val="006751A0"/>
    <w:rsid w:val="0067679F"/>
    <w:rsid w:val="0067713F"/>
    <w:rsid w:val="00681E3F"/>
    <w:rsid w:val="00682CF2"/>
    <w:rsid w:val="00682D63"/>
    <w:rsid w:val="00686E76"/>
    <w:rsid w:val="006923EC"/>
    <w:rsid w:val="006942D3"/>
    <w:rsid w:val="00694694"/>
    <w:rsid w:val="00694900"/>
    <w:rsid w:val="006962DF"/>
    <w:rsid w:val="00697E4D"/>
    <w:rsid w:val="006A2263"/>
    <w:rsid w:val="006A3019"/>
    <w:rsid w:val="006A3F83"/>
    <w:rsid w:val="006A411F"/>
    <w:rsid w:val="006A4AE7"/>
    <w:rsid w:val="006A6028"/>
    <w:rsid w:val="006A68BA"/>
    <w:rsid w:val="006B01FB"/>
    <w:rsid w:val="006B19A1"/>
    <w:rsid w:val="006B1D9F"/>
    <w:rsid w:val="006B3DEE"/>
    <w:rsid w:val="006B53A1"/>
    <w:rsid w:val="006B56B7"/>
    <w:rsid w:val="006C1E5A"/>
    <w:rsid w:val="006C2803"/>
    <w:rsid w:val="006C32D7"/>
    <w:rsid w:val="006C5D8E"/>
    <w:rsid w:val="006C7C37"/>
    <w:rsid w:val="006D6B60"/>
    <w:rsid w:val="006D797E"/>
    <w:rsid w:val="006D7E32"/>
    <w:rsid w:val="006D7F52"/>
    <w:rsid w:val="006E0AA5"/>
    <w:rsid w:val="006E11A0"/>
    <w:rsid w:val="006E2294"/>
    <w:rsid w:val="006E35DC"/>
    <w:rsid w:val="006E50DB"/>
    <w:rsid w:val="006E5FBF"/>
    <w:rsid w:val="006F0282"/>
    <w:rsid w:val="006F1BC2"/>
    <w:rsid w:val="006F3C51"/>
    <w:rsid w:val="006F4730"/>
    <w:rsid w:val="006F5F05"/>
    <w:rsid w:val="006F6985"/>
    <w:rsid w:val="006F745A"/>
    <w:rsid w:val="006F7979"/>
    <w:rsid w:val="00700C7E"/>
    <w:rsid w:val="00704CBF"/>
    <w:rsid w:val="00705854"/>
    <w:rsid w:val="00705EB1"/>
    <w:rsid w:val="007104ED"/>
    <w:rsid w:val="00712868"/>
    <w:rsid w:val="0071783C"/>
    <w:rsid w:val="00720958"/>
    <w:rsid w:val="00720E26"/>
    <w:rsid w:val="00723D8F"/>
    <w:rsid w:val="007256AC"/>
    <w:rsid w:val="00725909"/>
    <w:rsid w:val="00727657"/>
    <w:rsid w:val="007279DE"/>
    <w:rsid w:val="00730752"/>
    <w:rsid w:val="00731395"/>
    <w:rsid w:val="00731538"/>
    <w:rsid w:val="007342D5"/>
    <w:rsid w:val="00734908"/>
    <w:rsid w:val="007361F5"/>
    <w:rsid w:val="00737846"/>
    <w:rsid w:val="00737AA3"/>
    <w:rsid w:val="007409AF"/>
    <w:rsid w:val="00740D8B"/>
    <w:rsid w:val="007415D1"/>
    <w:rsid w:val="00741F1F"/>
    <w:rsid w:val="00743EE9"/>
    <w:rsid w:val="0074617A"/>
    <w:rsid w:val="007475C1"/>
    <w:rsid w:val="007500C9"/>
    <w:rsid w:val="0075023F"/>
    <w:rsid w:val="007513DE"/>
    <w:rsid w:val="00754622"/>
    <w:rsid w:val="007547AB"/>
    <w:rsid w:val="00755218"/>
    <w:rsid w:val="0075589B"/>
    <w:rsid w:val="00755F14"/>
    <w:rsid w:val="0076192A"/>
    <w:rsid w:val="00761B31"/>
    <w:rsid w:val="00761C12"/>
    <w:rsid w:val="00763BDC"/>
    <w:rsid w:val="00763CED"/>
    <w:rsid w:val="007662E2"/>
    <w:rsid w:val="0076787A"/>
    <w:rsid w:val="00774A36"/>
    <w:rsid w:val="007774F4"/>
    <w:rsid w:val="00781FBD"/>
    <w:rsid w:val="007824B0"/>
    <w:rsid w:val="00782C05"/>
    <w:rsid w:val="0078464C"/>
    <w:rsid w:val="00790508"/>
    <w:rsid w:val="00792155"/>
    <w:rsid w:val="00792466"/>
    <w:rsid w:val="00792FA1"/>
    <w:rsid w:val="0079361C"/>
    <w:rsid w:val="00795B83"/>
    <w:rsid w:val="00796AA9"/>
    <w:rsid w:val="007A01B8"/>
    <w:rsid w:val="007A26C7"/>
    <w:rsid w:val="007A7A0E"/>
    <w:rsid w:val="007B088E"/>
    <w:rsid w:val="007B46A0"/>
    <w:rsid w:val="007B5573"/>
    <w:rsid w:val="007B5F32"/>
    <w:rsid w:val="007B7985"/>
    <w:rsid w:val="007D020A"/>
    <w:rsid w:val="007D04BC"/>
    <w:rsid w:val="007D0AE1"/>
    <w:rsid w:val="007D12EA"/>
    <w:rsid w:val="007D23C6"/>
    <w:rsid w:val="007D288A"/>
    <w:rsid w:val="007D3397"/>
    <w:rsid w:val="007D6DC7"/>
    <w:rsid w:val="007D715F"/>
    <w:rsid w:val="007E0989"/>
    <w:rsid w:val="007E5359"/>
    <w:rsid w:val="007E7550"/>
    <w:rsid w:val="007E7BFB"/>
    <w:rsid w:val="007F0989"/>
    <w:rsid w:val="007F2D60"/>
    <w:rsid w:val="007F4520"/>
    <w:rsid w:val="007F4934"/>
    <w:rsid w:val="007F4E53"/>
    <w:rsid w:val="007F6052"/>
    <w:rsid w:val="007F76A4"/>
    <w:rsid w:val="008017ED"/>
    <w:rsid w:val="0080300D"/>
    <w:rsid w:val="00805D3A"/>
    <w:rsid w:val="008074C5"/>
    <w:rsid w:val="00816032"/>
    <w:rsid w:val="0082160B"/>
    <w:rsid w:val="00823C6B"/>
    <w:rsid w:val="00823DB4"/>
    <w:rsid w:val="00824139"/>
    <w:rsid w:val="00825B0F"/>
    <w:rsid w:val="00825C65"/>
    <w:rsid w:val="00826ECC"/>
    <w:rsid w:val="00831D76"/>
    <w:rsid w:val="00834F21"/>
    <w:rsid w:val="008350A6"/>
    <w:rsid w:val="00837396"/>
    <w:rsid w:val="0084446C"/>
    <w:rsid w:val="0084675A"/>
    <w:rsid w:val="00857DDC"/>
    <w:rsid w:val="008609E5"/>
    <w:rsid w:val="00860A12"/>
    <w:rsid w:val="00860AEF"/>
    <w:rsid w:val="00863F38"/>
    <w:rsid w:val="00865A84"/>
    <w:rsid w:val="00866B4B"/>
    <w:rsid w:val="00866F7C"/>
    <w:rsid w:val="008711D4"/>
    <w:rsid w:val="0087157C"/>
    <w:rsid w:val="00871CC4"/>
    <w:rsid w:val="00872006"/>
    <w:rsid w:val="0087279B"/>
    <w:rsid w:val="0087469B"/>
    <w:rsid w:val="00877451"/>
    <w:rsid w:val="0088227F"/>
    <w:rsid w:val="008829D5"/>
    <w:rsid w:val="008842B0"/>
    <w:rsid w:val="00884319"/>
    <w:rsid w:val="0088495A"/>
    <w:rsid w:val="00885CDC"/>
    <w:rsid w:val="00885E2E"/>
    <w:rsid w:val="0088642A"/>
    <w:rsid w:val="00886A90"/>
    <w:rsid w:val="00886C15"/>
    <w:rsid w:val="008874CC"/>
    <w:rsid w:val="00890A44"/>
    <w:rsid w:val="008927E6"/>
    <w:rsid w:val="00893441"/>
    <w:rsid w:val="00895EDD"/>
    <w:rsid w:val="00897C41"/>
    <w:rsid w:val="00897D2C"/>
    <w:rsid w:val="008A403F"/>
    <w:rsid w:val="008A40D1"/>
    <w:rsid w:val="008A49B7"/>
    <w:rsid w:val="008A4F13"/>
    <w:rsid w:val="008A7A73"/>
    <w:rsid w:val="008B0F4D"/>
    <w:rsid w:val="008B16B0"/>
    <w:rsid w:val="008B3465"/>
    <w:rsid w:val="008B4EBA"/>
    <w:rsid w:val="008C094B"/>
    <w:rsid w:val="008C0FAB"/>
    <w:rsid w:val="008C17F0"/>
    <w:rsid w:val="008C2ECB"/>
    <w:rsid w:val="008C39FF"/>
    <w:rsid w:val="008C3BC7"/>
    <w:rsid w:val="008C613A"/>
    <w:rsid w:val="008C6FEC"/>
    <w:rsid w:val="008C79F5"/>
    <w:rsid w:val="008D21F1"/>
    <w:rsid w:val="008D2344"/>
    <w:rsid w:val="008E0FD8"/>
    <w:rsid w:val="008E17FB"/>
    <w:rsid w:val="008E1852"/>
    <w:rsid w:val="008E3389"/>
    <w:rsid w:val="008E5395"/>
    <w:rsid w:val="008E5463"/>
    <w:rsid w:val="008E6D52"/>
    <w:rsid w:val="008F0960"/>
    <w:rsid w:val="008F103F"/>
    <w:rsid w:val="008F32E4"/>
    <w:rsid w:val="008F4EAF"/>
    <w:rsid w:val="008F503D"/>
    <w:rsid w:val="008F5BB2"/>
    <w:rsid w:val="009005EA"/>
    <w:rsid w:val="009017DC"/>
    <w:rsid w:val="00901F69"/>
    <w:rsid w:val="0090372B"/>
    <w:rsid w:val="00903FA5"/>
    <w:rsid w:val="0090415B"/>
    <w:rsid w:val="00905AF7"/>
    <w:rsid w:val="00905C88"/>
    <w:rsid w:val="009074AB"/>
    <w:rsid w:val="00912807"/>
    <w:rsid w:val="00914C11"/>
    <w:rsid w:val="00924193"/>
    <w:rsid w:val="00924CBA"/>
    <w:rsid w:val="0092558A"/>
    <w:rsid w:val="0092633F"/>
    <w:rsid w:val="00926FD5"/>
    <w:rsid w:val="009307C0"/>
    <w:rsid w:val="0093363A"/>
    <w:rsid w:val="00933E46"/>
    <w:rsid w:val="0093428D"/>
    <w:rsid w:val="00934FD8"/>
    <w:rsid w:val="009359A0"/>
    <w:rsid w:val="00937054"/>
    <w:rsid w:val="0094110B"/>
    <w:rsid w:val="00943809"/>
    <w:rsid w:val="0094588A"/>
    <w:rsid w:val="00946CDB"/>
    <w:rsid w:val="0094717F"/>
    <w:rsid w:val="009557AB"/>
    <w:rsid w:val="00955ED6"/>
    <w:rsid w:val="0095603D"/>
    <w:rsid w:val="00956C6A"/>
    <w:rsid w:val="009578D5"/>
    <w:rsid w:val="00957F8F"/>
    <w:rsid w:val="00960D47"/>
    <w:rsid w:val="009645FE"/>
    <w:rsid w:val="00964665"/>
    <w:rsid w:val="00964B5B"/>
    <w:rsid w:val="00970923"/>
    <w:rsid w:val="00974ED1"/>
    <w:rsid w:val="0097605F"/>
    <w:rsid w:val="0097680B"/>
    <w:rsid w:val="00977BC0"/>
    <w:rsid w:val="00977D5A"/>
    <w:rsid w:val="009804CA"/>
    <w:rsid w:val="009815E1"/>
    <w:rsid w:val="009848A8"/>
    <w:rsid w:val="009867BF"/>
    <w:rsid w:val="00990FD7"/>
    <w:rsid w:val="00991ECB"/>
    <w:rsid w:val="0099314F"/>
    <w:rsid w:val="00993166"/>
    <w:rsid w:val="0099339C"/>
    <w:rsid w:val="0099603B"/>
    <w:rsid w:val="00996AA6"/>
    <w:rsid w:val="00997779"/>
    <w:rsid w:val="00997D23"/>
    <w:rsid w:val="009A18C4"/>
    <w:rsid w:val="009A2848"/>
    <w:rsid w:val="009A2931"/>
    <w:rsid w:val="009A41AA"/>
    <w:rsid w:val="009A4A4F"/>
    <w:rsid w:val="009A5A0C"/>
    <w:rsid w:val="009A6B92"/>
    <w:rsid w:val="009B0471"/>
    <w:rsid w:val="009B2CEF"/>
    <w:rsid w:val="009B4F92"/>
    <w:rsid w:val="009C059D"/>
    <w:rsid w:val="009C0FC3"/>
    <w:rsid w:val="009C231F"/>
    <w:rsid w:val="009C3472"/>
    <w:rsid w:val="009D0FFF"/>
    <w:rsid w:val="009D1CA3"/>
    <w:rsid w:val="009D4228"/>
    <w:rsid w:val="009D7A85"/>
    <w:rsid w:val="009E080A"/>
    <w:rsid w:val="009E1906"/>
    <w:rsid w:val="009E3980"/>
    <w:rsid w:val="009E6D72"/>
    <w:rsid w:val="009F3F6F"/>
    <w:rsid w:val="009F58E5"/>
    <w:rsid w:val="009F58E6"/>
    <w:rsid w:val="00A01BD2"/>
    <w:rsid w:val="00A0265C"/>
    <w:rsid w:val="00A04D84"/>
    <w:rsid w:val="00A07D39"/>
    <w:rsid w:val="00A11467"/>
    <w:rsid w:val="00A114D2"/>
    <w:rsid w:val="00A135EE"/>
    <w:rsid w:val="00A14490"/>
    <w:rsid w:val="00A14941"/>
    <w:rsid w:val="00A1731D"/>
    <w:rsid w:val="00A20A3B"/>
    <w:rsid w:val="00A2149C"/>
    <w:rsid w:val="00A23E2B"/>
    <w:rsid w:val="00A248F2"/>
    <w:rsid w:val="00A24EF5"/>
    <w:rsid w:val="00A276F5"/>
    <w:rsid w:val="00A30CC8"/>
    <w:rsid w:val="00A334FD"/>
    <w:rsid w:val="00A33749"/>
    <w:rsid w:val="00A3466B"/>
    <w:rsid w:val="00A36753"/>
    <w:rsid w:val="00A442AF"/>
    <w:rsid w:val="00A4476C"/>
    <w:rsid w:val="00A46203"/>
    <w:rsid w:val="00A463B4"/>
    <w:rsid w:val="00A47E0E"/>
    <w:rsid w:val="00A511FC"/>
    <w:rsid w:val="00A52409"/>
    <w:rsid w:val="00A543F8"/>
    <w:rsid w:val="00A55CB1"/>
    <w:rsid w:val="00A56050"/>
    <w:rsid w:val="00A57A09"/>
    <w:rsid w:val="00A60823"/>
    <w:rsid w:val="00A61C20"/>
    <w:rsid w:val="00A62EA0"/>
    <w:rsid w:val="00A639FC"/>
    <w:rsid w:val="00A6418B"/>
    <w:rsid w:val="00A6591A"/>
    <w:rsid w:val="00A707DA"/>
    <w:rsid w:val="00A709CF"/>
    <w:rsid w:val="00A717D6"/>
    <w:rsid w:val="00A72441"/>
    <w:rsid w:val="00A74898"/>
    <w:rsid w:val="00A75ADA"/>
    <w:rsid w:val="00A80A49"/>
    <w:rsid w:val="00A82578"/>
    <w:rsid w:val="00A871B0"/>
    <w:rsid w:val="00A8788F"/>
    <w:rsid w:val="00A91419"/>
    <w:rsid w:val="00A94FF4"/>
    <w:rsid w:val="00A95483"/>
    <w:rsid w:val="00AA0260"/>
    <w:rsid w:val="00AA1046"/>
    <w:rsid w:val="00AA5135"/>
    <w:rsid w:val="00AA57E0"/>
    <w:rsid w:val="00AA5933"/>
    <w:rsid w:val="00AB1B12"/>
    <w:rsid w:val="00AB405C"/>
    <w:rsid w:val="00AB495E"/>
    <w:rsid w:val="00AB67C5"/>
    <w:rsid w:val="00AB7099"/>
    <w:rsid w:val="00AC07DA"/>
    <w:rsid w:val="00AC3033"/>
    <w:rsid w:val="00AC3303"/>
    <w:rsid w:val="00AC4719"/>
    <w:rsid w:val="00AC5709"/>
    <w:rsid w:val="00AC714D"/>
    <w:rsid w:val="00AC7387"/>
    <w:rsid w:val="00AD06C3"/>
    <w:rsid w:val="00AD1077"/>
    <w:rsid w:val="00AD10E5"/>
    <w:rsid w:val="00AD3C3D"/>
    <w:rsid w:val="00AD3E75"/>
    <w:rsid w:val="00AD5794"/>
    <w:rsid w:val="00AD6F18"/>
    <w:rsid w:val="00AD6F3B"/>
    <w:rsid w:val="00AD709A"/>
    <w:rsid w:val="00AE01FB"/>
    <w:rsid w:val="00AE236C"/>
    <w:rsid w:val="00AE3450"/>
    <w:rsid w:val="00AE37BE"/>
    <w:rsid w:val="00AE45C6"/>
    <w:rsid w:val="00AE509E"/>
    <w:rsid w:val="00AE61F3"/>
    <w:rsid w:val="00AF0D26"/>
    <w:rsid w:val="00AF5EC6"/>
    <w:rsid w:val="00AF62BA"/>
    <w:rsid w:val="00AF7ADB"/>
    <w:rsid w:val="00B02D3C"/>
    <w:rsid w:val="00B04B42"/>
    <w:rsid w:val="00B04C11"/>
    <w:rsid w:val="00B139DF"/>
    <w:rsid w:val="00B149C2"/>
    <w:rsid w:val="00B2213C"/>
    <w:rsid w:val="00B22899"/>
    <w:rsid w:val="00B22F8D"/>
    <w:rsid w:val="00B31AEB"/>
    <w:rsid w:val="00B32210"/>
    <w:rsid w:val="00B34D70"/>
    <w:rsid w:val="00B35EB5"/>
    <w:rsid w:val="00B37DFF"/>
    <w:rsid w:val="00B41625"/>
    <w:rsid w:val="00B43A1D"/>
    <w:rsid w:val="00B5378B"/>
    <w:rsid w:val="00B5407A"/>
    <w:rsid w:val="00B548AF"/>
    <w:rsid w:val="00B5676E"/>
    <w:rsid w:val="00B56D7B"/>
    <w:rsid w:val="00B60779"/>
    <w:rsid w:val="00B60D40"/>
    <w:rsid w:val="00B626A7"/>
    <w:rsid w:val="00B62730"/>
    <w:rsid w:val="00B63862"/>
    <w:rsid w:val="00B64337"/>
    <w:rsid w:val="00B66536"/>
    <w:rsid w:val="00B66603"/>
    <w:rsid w:val="00B674A8"/>
    <w:rsid w:val="00B73013"/>
    <w:rsid w:val="00B7369A"/>
    <w:rsid w:val="00B74C15"/>
    <w:rsid w:val="00B7725B"/>
    <w:rsid w:val="00B803BC"/>
    <w:rsid w:val="00B85804"/>
    <w:rsid w:val="00B85CC1"/>
    <w:rsid w:val="00B86215"/>
    <w:rsid w:val="00B865E7"/>
    <w:rsid w:val="00B91694"/>
    <w:rsid w:val="00B91FE4"/>
    <w:rsid w:val="00B925BB"/>
    <w:rsid w:val="00B959B1"/>
    <w:rsid w:val="00B978B8"/>
    <w:rsid w:val="00BA0382"/>
    <w:rsid w:val="00BA081A"/>
    <w:rsid w:val="00BA09B6"/>
    <w:rsid w:val="00BA0B75"/>
    <w:rsid w:val="00BA11C7"/>
    <w:rsid w:val="00BA361A"/>
    <w:rsid w:val="00BA368D"/>
    <w:rsid w:val="00BA3A6E"/>
    <w:rsid w:val="00BA552A"/>
    <w:rsid w:val="00BB0588"/>
    <w:rsid w:val="00BB3834"/>
    <w:rsid w:val="00BB44E2"/>
    <w:rsid w:val="00BB582C"/>
    <w:rsid w:val="00BB6CB5"/>
    <w:rsid w:val="00BB74C4"/>
    <w:rsid w:val="00BC30C5"/>
    <w:rsid w:val="00BC37E7"/>
    <w:rsid w:val="00BC4DF2"/>
    <w:rsid w:val="00BD01E4"/>
    <w:rsid w:val="00BD0A39"/>
    <w:rsid w:val="00BD1132"/>
    <w:rsid w:val="00BD1E5A"/>
    <w:rsid w:val="00BD6597"/>
    <w:rsid w:val="00BE0A4B"/>
    <w:rsid w:val="00BE18E5"/>
    <w:rsid w:val="00BE4C3A"/>
    <w:rsid w:val="00BE53FE"/>
    <w:rsid w:val="00BE58EC"/>
    <w:rsid w:val="00BF3D14"/>
    <w:rsid w:val="00BF59CC"/>
    <w:rsid w:val="00BF5A40"/>
    <w:rsid w:val="00C02618"/>
    <w:rsid w:val="00C03771"/>
    <w:rsid w:val="00C15EE4"/>
    <w:rsid w:val="00C213B6"/>
    <w:rsid w:val="00C23120"/>
    <w:rsid w:val="00C262DE"/>
    <w:rsid w:val="00C303C0"/>
    <w:rsid w:val="00C3069D"/>
    <w:rsid w:val="00C3075B"/>
    <w:rsid w:val="00C30936"/>
    <w:rsid w:val="00C31AA8"/>
    <w:rsid w:val="00C32728"/>
    <w:rsid w:val="00C336D3"/>
    <w:rsid w:val="00C34B95"/>
    <w:rsid w:val="00C350CB"/>
    <w:rsid w:val="00C36120"/>
    <w:rsid w:val="00C36289"/>
    <w:rsid w:val="00C36477"/>
    <w:rsid w:val="00C37274"/>
    <w:rsid w:val="00C42C6B"/>
    <w:rsid w:val="00C43A09"/>
    <w:rsid w:val="00C43D51"/>
    <w:rsid w:val="00C4548F"/>
    <w:rsid w:val="00C47A70"/>
    <w:rsid w:val="00C47E4F"/>
    <w:rsid w:val="00C51628"/>
    <w:rsid w:val="00C54602"/>
    <w:rsid w:val="00C548F6"/>
    <w:rsid w:val="00C61692"/>
    <w:rsid w:val="00C62261"/>
    <w:rsid w:val="00C63E06"/>
    <w:rsid w:val="00C65830"/>
    <w:rsid w:val="00C702AA"/>
    <w:rsid w:val="00C706E1"/>
    <w:rsid w:val="00C72056"/>
    <w:rsid w:val="00C72AED"/>
    <w:rsid w:val="00C72E36"/>
    <w:rsid w:val="00C732EC"/>
    <w:rsid w:val="00C746C7"/>
    <w:rsid w:val="00C75F89"/>
    <w:rsid w:val="00C76985"/>
    <w:rsid w:val="00C76C09"/>
    <w:rsid w:val="00C80755"/>
    <w:rsid w:val="00C80ADB"/>
    <w:rsid w:val="00C82DE4"/>
    <w:rsid w:val="00C830EA"/>
    <w:rsid w:val="00C83221"/>
    <w:rsid w:val="00C8794D"/>
    <w:rsid w:val="00C918DB"/>
    <w:rsid w:val="00C92404"/>
    <w:rsid w:val="00C966D2"/>
    <w:rsid w:val="00C96B77"/>
    <w:rsid w:val="00CA12D1"/>
    <w:rsid w:val="00CA13DA"/>
    <w:rsid w:val="00CA2A0A"/>
    <w:rsid w:val="00CA4FC5"/>
    <w:rsid w:val="00CA5722"/>
    <w:rsid w:val="00CA5DEB"/>
    <w:rsid w:val="00CA6B15"/>
    <w:rsid w:val="00CA7320"/>
    <w:rsid w:val="00CA7792"/>
    <w:rsid w:val="00CB1163"/>
    <w:rsid w:val="00CB31FC"/>
    <w:rsid w:val="00CB3582"/>
    <w:rsid w:val="00CB3821"/>
    <w:rsid w:val="00CB6A11"/>
    <w:rsid w:val="00CC0610"/>
    <w:rsid w:val="00CC3C02"/>
    <w:rsid w:val="00CC53DD"/>
    <w:rsid w:val="00CC5BE0"/>
    <w:rsid w:val="00CD01E8"/>
    <w:rsid w:val="00CD2910"/>
    <w:rsid w:val="00CD393E"/>
    <w:rsid w:val="00CD4007"/>
    <w:rsid w:val="00CD5696"/>
    <w:rsid w:val="00CD6595"/>
    <w:rsid w:val="00CD6AA3"/>
    <w:rsid w:val="00CD7B1F"/>
    <w:rsid w:val="00CE0C53"/>
    <w:rsid w:val="00CE2E9F"/>
    <w:rsid w:val="00CE4104"/>
    <w:rsid w:val="00CE5397"/>
    <w:rsid w:val="00CE583C"/>
    <w:rsid w:val="00CE606E"/>
    <w:rsid w:val="00CE688E"/>
    <w:rsid w:val="00CE6A20"/>
    <w:rsid w:val="00CE6FB8"/>
    <w:rsid w:val="00CF0766"/>
    <w:rsid w:val="00CF1C8A"/>
    <w:rsid w:val="00CF2285"/>
    <w:rsid w:val="00D00708"/>
    <w:rsid w:val="00D0164B"/>
    <w:rsid w:val="00D018E7"/>
    <w:rsid w:val="00D027D0"/>
    <w:rsid w:val="00D0291D"/>
    <w:rsid w:val="00D039A2"/>
    <w:rsid w:val="00D078BE"/>
    <w:rsid w:val="00D115AF"/>
    <w:rsid w:val="00D132B3"/>
    <w:rsid w:val="00D154A6"/>
    <w:rsid w:val="00D15B47"/>
    <w:rsid w:val="00D17589"/>
    <w:rsid w:val="00D17C10"/>
    <w:rsid w:val="00D17E54"/>
    <w:rsid w:val="00D17F78"/>
    <w:rsid w:val="00D20BCE"/>
    <w:rsid w:val="00D20F10"/>
    <w:rsid w:val="00D214C6"/>
    <w:rsid w:val="00D23B28"/>
    <w:rsid w:val="00D24781"/>
    <w:rsid w:val="00D24D88"/>
    <w:rsid w:val="00D259B6"/>
    <w:rsid w:val="00D30135"/>
    <w:rsid w:val="00D30314"/>
    <w:rsid w:val="00D30F7D"/>
    <w:rsid w:val="00D348AC"/>
    <w:rsid w:val="00D35BEF"/>
    <w:rsid w:val="00D3621F"/>
    <w:rsid w:val="00D37EE5"/>
    <w:rsid w:val="00D37FCF"/>
    <w:rsid w:val="00D40D52"/>
    <w:rsid w:val="00D43CDE"/>
    <w:rsid w:val="00D440B5"/>
    <w:rsid w:val="00D45153"/>
    <w:rsid w:val="00D47B61"/>
    <w:rsid w:val="00D503A2"/>
    <w:rsid w:val="00D52919"/>
    <w:rsid w:val="00D54606"/>
    <w:rsid w:val="00D54B4D"/>
    <w:rsid w:val="00D567D0"/>
    <w:rsid w:val="00D60FA2"/>
    <w:rsid w:val="00D63610"/>
    <w:rsid w:val="00D6373A"/>
    <w:rsid w:val="00D63836"/>
    <w:rsid w:val="00D65CED"/>
    <w:rsid w:val="00D66E61"/>
    <w:rsid w:val="00D717F3"/>
    <w:rsid w:val="00D74208"/>
    <w:rsid w:val="00D74219"/>
    <w:rsid w:val="00D75909"/>
    <w:rsid w:val="00D75B04"/>
    <w:rsid w:val="00D85225"/>
    <w:rsid w:val="00D86A85"/>
    <w:rsid w:val="00D87469"/>
    <w:rsid w:val="00D91007"/>
    <w:rsid w:val="00D922F1"/>
    <w:rsid w:val="00D92D09"/>
    <w:rsid w:val="00D93AB9"/>
    <w:rsid w:val="00D949C2"/>
    <w:rsid w:val="00D952CE"/>
    <w:rsid w:val="00DA0240"/>
    <w:rsid w:val="00DA229D"/>
    <w:rsid w:val="00DA4749"/>
    <w:rsid w:val="00DA6882"/>
    <w:rsid w:val="00DA6E50"/>
    <w:rsid w:val="00DB41DC"/>
    <w:rsid w:val="00DB57A0"/>
    <w:rsid w:val="00DB5AF2"/>
    <w:rsid w:val="00DB6E57"/>
    <w:rsid w:val="00DB75EB"/>
    <w:rsid w:val="00DB7642"/>
    <w:rsid w:val="00DB7C57"/>
    <w:rsid w:val="00DC1063"/>
    <w:rsid w:val="00DC158F"/>
    <w:rsid w:val="00DC4B16"/>
    <w:rsid w:val="00DC6073"/>
    <w:rsid w:val="00DC67FD"/>
    <w:rsid w:val="00DD1EF0"/>
    <w:rsid w:val="00DD2479"/>
    <w:rsid w:val="00DD2B85"/>
    <w:rsid w:val="00DD3443"/>
    <w:rsid w:val="00DD4212"/>
    <w:rsid w:val="00DD5588"/>
    <w:rsid w:val="00DD5DE4"/>
    <w:rsid w:val="00DE4919"/>
    <w:rsid w:val="00DE59E0"/>
    <w:rsid w:val="00DF01E6"/>
    <w:rsid w:val="00DF054B"/>
    <w:rsid w:val="00DF2AFA"/>
    <w:rsid w:val="00DF4956"/>
    <w:rsid w:val="00DF55E9"/>
    <w:rsid w:val="00DF5ED4"/>
    <w:rsid w:val="00DF63D4"/>
    <w:rsid w:val="00DF6FC0"/>
    <w:rsid w:val="00DF7368"/>
    <w:rsid w:val="00E00DB7"/>
    <w:rsid w:val="00E029DA"/>
    <w:rsid w:val="00E02AF3"/>
    <w:rsid w:val="00E04F53"/>
    <w:rsid w:val="00E05C39"/>
    <w:rsid w:val="00E067B7"/>
    <w:rsid w:val="00E07AA6"/>
    <w:rsid w:val="00E13DB3"/>
    <w:rsid w:val="00E14DBC"/>
    <w:rsid w:val="00E1521E"/>
    <w:rsid w:val="00E2156D"/>
    <w:rsid w:val="00E2192C"/>
    <w:rsid w:val="00E23122"/>
    <w:rsid w:val="00E23BFD"/>
    <w:rsid w:val="00E316C8"/>
    <w:rsid w:val="00E32839"/>
    <w:rsid w:val="00E335A6"/>
    <w:rsid w:val="00E34991"/>
    <w:rsid w:val="00E4026F"/>
    <w:rsid w:val="00E40AF2"/>
    <w:rsid w:val="00E4687F"/>
    <w:rsid w:val="00E51DED"/>
    <w:rsid w:val="00E52317"/>
    <w:rsid w:val="00E52D1B"/>
    <w:rsid w:val="00E563C4"/>
    <w:rsid w:val="00E608B6"/>
    <w:rsid w:val="00E618A8"/>
    <w:rsid w:val="00E639F6"/>
    <w:rsid w:val="00E65430"/>
    <w:rsid w:val="00E66AF7"/>
    <w:rsid w:val="00E6780C"/>
    <w:rsid w:val="00E71304"/>
    <w:rsid w:val="00E71A86"/>
    <w:rsid w:val="00E71AFD"/>
    <w:rsid w:val="00E72424"/>
    <w:rsid w:val="00E72B60"/>
    <w:rsid w:val="00E743DA"/>
    <w:rsid w:val="00E75E52"/>
    <w:rsid w:val="00E83B83"/>
    <w:rsid w:val="00E847F7"/>
    <w:rsid w:val="00E84B43"/>
    <w:rsid w:val="00E9016E"/>
    <w:rsid w:val="00E9064C"/>
    <w:rsid w:val="00E91536"/>
    <w:rsid w:val="00E91660"/>
    <w:rsid w:val="00E9781E"/>
    <w:rsid w:val="00E97ACD"/>
    <w:rsid w:val="00EA2DFC"/>
    <w:rsid w:val="00EA30B1"/>
    <w:rsid w:val="00EA4D02"/>
    <w:rsid w:val="00EA54A7"/>
    <w:rsid w:val="00EA5CD5"/>
    <w:rsid w:val="00EA77D3"/>
    <w:rsid w:val="00EB03AF"/>
    <w:rsid w:val="00EB24C8"/>
    <w:rsid w:val="00EB392C"/>
    <w:rsid w:val="00EB5639"/>
    <w:rsid w:val="00EB5B51"/>
    <w:rsid w:val="00EB60DB"/>
    <w:rsid w:val="00EC025F"/>
    <w:rsid w:val="00EC065D"/>
    <w:rsid w:val="00EC2C4A"/>
    <w:rsid w:val="00EC6D56"/>
    <w:rsid w:val="00EC784D"/>
    <w:rsid w:val="00ED0871"/>
    <w:rsid w:val="00ED33BC"/>
    <w:rsid w:val="00ED7317"/>
    <w:rsid w:val="00EE163A"/>
    <w:rsid w:val="00EE22B7"/>
    <w:rsid w:val="00EE579A"/>
    <w:rsid w:val="00EE7AB0"/>
    <w:rsid w:val="00EE7CDB"/>
    <w:rsid w:val="00EF049D"/>
    <w:rsid w:val="00EF1654"/>
    <w:rsid w:val="00EF3012"/>
    <w:rsid w:val="00EF58B5"/>
    <w:rsid w:val="00EF59DE"/>
    <w:rsid w:val="00EF5FFC"/>
    <w:rsid w:val="00F00286"/>
    <w:rsid w:val="00F002C5"/>
    <w:rsid w:val="00F0157E"/>
    <w:rsid w:val="00F01F9A"/>
    <w:rsid w:val="00F0206F"/>
    <w:rsid w:val="00F077FE"/>
    <w:rsid w:val="00F174F0"/>
    <w:rsid w:val="00F2057F"/>
    <w:rsid w:val="00F2263D"/>
    <w:rsid w:val="00F24B5C"/>
    <w:rsid w:val="00F274EE"/>
    <w:rsid w:val="00F2763C"/>
    <w:rsid w:val="00F3164D"/>
    <w:rsid w:val="00F35A5D"/>
    <w:rsid w:val="00F4041B"/>
    <w:rsid w:val="00F41FEA"/>
    <w:rsid w:val="00F422D7"/>
    <w:rsid w:val="00F432AA"/>
    <w:rsid w:val="00F43445"/>
    <w:rsid w:val="00F463D3"/>
    <w:rsid w:val="00F468C4"/>
    <w:rsid w:val="00F513FD"/>
    <w:rsid w:val="00F51D0D"/>
    <w:rsid w:val="00F532C4"/>
    <w:rsid w:val="00F60845"/>
    <w:rsid w:val="00F61105"/>
    <w:rsid w:val="00F61E8B"/>
    <w:rsid w:val="00F645AF"/>
    <w:rsid w:val="00F64B60"/>
    <w:rsid w:val="00F64B99"/>
    <w:rsid w:val="00F66D37"/>
    <w:rsid w:val="00F702F3"/>
    <w:rsid w:val="00F70C3E"/>
    <w:rsid w:val="00F71586"/>
    <w:rsid w:val="00F71D56"/>
    <w:rsid w:val="00F75457"/>
    <w:rsid w:val="00F764EE"/>
    <w:rsid w:val="00F773E0"/>
    <w:rsid w:val="00F77AC9"/>
    <w:rsid w:val="00F861E9"/>
    <w:rsid w:val="00F872CA"/>
    <w:rsid w:val="00F8760B"/>
    <w:rsid w:val="00F905AF"/>
    <w:rsid w:val="00F939D4"/>
    <w:rsid w:val="00F941B6"/>
    <w:rsid w:val="00F94DBC"/>
    <w:rsid w:val="00F95099"/>
    <w:rsid w:val="00FA0711"/>
    <w:rsid w:val="00FA0EF4"/>
    <w:rsid w:val="00FA11AE"/>
    <w:rsid w:val="00FA4040"/>
    <w:rsid w:val="00FA4AA2"/>
    <w:rsid w:val="00FA5305"/>
    <w:rsid w:val="00FA5832"/>
    <w:rsid w:val="00FA7D45"/>
    <w:rsid w:val="00FB07F5"/>
    <w:rsid w:val="00FB2493"/>
    <w:rsid w:val="00FB256D"/>
    <w:rsid w:val="00FB465D"/>
    <w:rsid w:val="00FB6BA4"/>
    <w:rsid w:val="00FB7579"/>
    <w:rsid w:val="00FB76F2"/>
    <w:rsid w:val="00FB7CEC"/>
    <w:rsid w:val="00FC0CD7"/>
    <w:rsid w:val="00FC11D8"/>
    <w:rsid w:val="00FC1B53"/>
    <w:rsid w:val="00FC2C7B"/>
    <w:rsid w:val="00FC56AE"/>
    <w:rsid w:val="00FC6AF8"/>
    <w:rsid w:val="00FC72B7"/>
    <w:rsid w:val="00FD078C"/>
    <w:rsid w:val="00FD0E32"/>
    <w:rsid w:val="00FD4689"/>
    <w:rsid w:val="00FD7D50"/>
    <w:rsid w:val="00FE2AA7"/>
    <w:rsid w:val="00FE4F9E"/>
    <w:rsid w:val="00FE5F8B"/>
    <w:rsid w:val="00FE7714"/>
    <w:rsid w:val="00FE7835"/>
    <w:rsid w:val="00FE7DD3"/>
    <w:rsid w:val="00FE7E9D"/>
    <w:rsid w:val="00FF1064"/>
    <w:rsid w:val="00FF2202"/>
    <w:rsid w:val="00FF253E"/>
    <w:rsid w:val="00FF412B"/>
    <w:rsid w:val="00FF59E9"/>
    <w:rsid w:val="00FF62D0"/>
    <w:rsid w:val="00FF650D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5CE62"/>
  <w15:chartTrackingRefBased/>
  <w15:docId w15:val="{1DD14F35-F2AB-684D-8357-8FE6AA6F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1E6F61"/>
  </w:style>
  <w:style w:type="paragraph" w:styleId="a5">
    <w:name w:val="footer"/>
    <w:basedOn w:val="a"/>
    <w:link w:val="a6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1E6F61"/>
  </w:style>
  <w:style w:type="character" w:styleId="a7">
    <w:name w:val="page number"/>
    <w:basedOn w:val="a0"/>
    <w:uiPriority w:val="99"/>
    <w:semiHidden/>
    <w:unhideWhenUsed/>
    <w:rsid w:val="0062385E"/>
  </w:style>
  <w:style w:type="character" w:styleId="a8">
    <w:name w:val="annotation reference"/>
    <w:basedOn w:val="a0"/>
    <w:uiPriority w:val="99"/>
    <w:semiHidden/>
    <w:unhideWhenUsed/>
    <w:rsid w:val="00626B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26B64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626B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6B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6B64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761C12"/>
    <w:pPr>
      <w:ind w:left="720"/>
      <w:contextualSpacing/>
    </w:pPr>
  </w:style>
  <w:style w:type="paragraph" w:customStyle="1" w:styleId="EndNoteBibliographyTitle">
    <w:name w:val="EndNote Bibliography Title"/>
    <w:basedOn w:val="a"/>
    <w:link w:val="EndNoteBibliographyTitleChar"/>
    <w:rsid w:val="0075023F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75023F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75023F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5023F"/>
    <w:rPr>
      <w:rFonts w:ascii="Calibri" w:hAnsi="Calibri" w:cs="Calibri"/>
      <w:noProof/>
    </w:rPr>
  </w:style>
  <w:style w:type="character" w:styleId="ae">
    <w:name w:val="Hyperlink"/>
    <w:basedOn w:val="a0"/>
    <w:uiPriority w:val="99"/>
    <w:unhideWhenUsed/>
    <w:rsid w:val="00946CDB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946CD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946CDB"/>
    <w:rPr>
      <w:rFonts w:ascii="Calibri" w:eastAsia="Calibri" w:hAnsi="Calibri" w:cs="Calibri"/>
      <w:sz w:val="20"/>
      <w:szCs w:val="20"/>
    </w:rPr>
  </w:style>
  <w:style w:type="character" w:customStyle="1" w:styleId="af1">
    <w:name w:val="脚注文字列 (文字)"/>
    <w:basedOn w:val="a0"/>
    <w:link w:val="af0"/>
    <w:uiPriority w:val="99"/>
    <w:semiHidden/>
    <w:rsid w:val="00946CDB"/>
    <w:rPr>
      <w:rFonts w:ascii="Calibri" w:eastAsia="Calibri" w:hAnsi="Calibri" w:cs="Calibr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46CDB"/>
    <w:rPr>
      <w:vertAlign w:val="superscript"/>
    </w:rPr>
  </w:style>
  <w:style w:type="paragraph" w:styleId="af3">
    <w:name w:val="Revision"/>
    <w:hidden/>
    <w:uiPriority w:val="99"/>
    <w:semiHidden/>
    <w:rsid w:val="00565071"/>
  </w:style>
  <w:style w:type="paragraph" w:customStyle="1" w:styleId="pf0">
    <w:name w:val="pf0"/>
    <w:basedOn w:val="a"/>
    <w:rsid w:val="00BB44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BB44E2"/>
    <w:rPr>
      <w:rFonts w:ascii="Segoe UI" w:hAnsi="Segoe UI" w:cs="Segoe UI" w:hint="default"/>
      <w:b/>
      <w:bCs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05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532E7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line number"/>
    <w:basedOn w:val="a0"/>
    <w:uiPriority w:val="99"/>
    <w:semiHidden/>
    <w:unhideWhenUsed/>
    <w:rsid w:val="0090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rawee@affrc.go.j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B5761FC43CD42B15065493DAFCF79" ma:contentTypeVersion="8" ma:contentTypeDescription="新しいドキュメントを作成します。" ma:contentTypeScope="" ma:versionID="cb474c28a2fc2ef64a8874028d05610b">
  <xsd:schema xmlns:xsd="http://www.w3.org/2001/XMLSchema" xmlns:xs="http://www.w3.org/2001/XMLSchema" xmlns:p="http://schemas.microsoft.com/office/2006/metadata/properties" xmlns:ns2="5f5e04fb-5127-485b-b3e3-f6e01a470347" targetNamespace="http://schemas.microsoft.com/office/2006/metadata/properties" ma:root="true" ma:fieldsID="dbb7531b0f814f98ba5dbfaf7e8ecb52" ns2:_="">
    <xsd:import namespace="5f5e04fb-5127-485b-b3e3-f6e01a470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04fb-5127-485b-b3e3-f6e01a470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F4498-E406-4D25-986A-CC312CDB7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A20FD-7386-44DF-872B-3D26611FC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351CB1-C97C-41E2-A3BA-2004BD888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e04fb-5127-485b-b3e3-f6e01a470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E5577-AE31-4F88-AF0F-2FF16C633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4591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Leschewski, Andrea</dc:creator>
  <cp:keywords/>
  <dc:description/>
  <cp:lastModifiedBy>圭一 石井</cp:lastModifiedBy>
  <cp:revision>2</cp:revision>
  <dcterms:created xsi:type="dcterms:W3CDTF">2023-06-01T23:20:00Z</dcterms:created>
  <dcterms:modified xsi:type="dcterms:W3CDTF">2023-06-01T23:20:00Z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ca41fa993a0fa0b618483eecdc7195a0560d3dc41835ecb8ab13308f1af156e0</vt:lpwstr>
  </property>
  <property fmtid="{D5CDD505-2E9C-101B-9397-08002B2CF9AE}" pid="3" name="ContentTypeId">
    <vt:lpwstr>0x0101002FBB5761FC43CD42B15065493DAFCF79</vt:lpwstr>
  </property>
</Properties>
</file>